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FD09E" w14:textId="77777777" w:rsidR="00AE4D55" w:rsidRDefault="00AE4D55" w:rsidP="00AE4D55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Work Cited</w:t>
      </w:r>
      <w:r>
        <w:rPr>
          <w:rStyle w:val="eop"/>
        </w:rPr>
        <w:t> </w:t>
      </w:r>
      <w:bookmarkStart w:id="0" w:name="_GoBack"/>
      <w:bookmarkEnd w:id="0"/>
    </w:p>
    <w:p w14:paraId="0252EEC8" w14:textId="77777777" w:rsidR="00AE4D55" w:rsidRDefault="00AE4D55" w:rsidP="00AE4D5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Baker, Timothy, et al. “Measures of Affect and Nicotine Dependence Predict Differential </w:t>
      </w:r>
      <w:r>
        <w:rPr>
          <w:rStyle w:val="eop"/>
        </w:rPr>
        <w:t> </w:t>
      </w:r>
    </w:p>
    <w:p w14:paraId="429F16AC" w14:textId="77777777" w:rsidR="00AE4D55" w:rsidRDefault="00AE4D55" w:rsidP="00AE4D55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Response to Smoking Cessation Treatments.” </w:t>
      </w:r>
      <w:r>
        <w:rPr>
          <w:rStyle w:val="normaltextrun"/>
          <w:i/>
          <w:iCs/>
          <w:color w:val="000000"/>
        </w:rPr>
        <w:t>American Psychological Association</w:t>
      </w:r>
      <w:r>
        <w:rPr>
          <w:rStyle w:val="normaltextrun"/>
          <w:color w:val="000000"/>
        </w:rPr>
        <w:t>, American Psychological Association, 2016, psycnet.apa.org/record/1993-15140-001. Accessed 25 February 2020.</w:t>
      </w:r>
      <w:r>
        <w:rPr>
          <w:rStyle w:val="eop"/>
        </w:rPr>
        <w:t> </w:t>
      </w:r>
    </w:p>
    <w:p w14:paraId="6C358ECE" w14:textId="77777777" w:rsidR="00AE4D55" w:rsidRDefault="00AE4D55" w:rsidP="00AE4D5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</w:rPr>
        <w:t>Barakin</w:t>
      </w:r>
      <w:proofErr w:type="spellEnd"/>
      <w:r>
        <w:rPr>
          <w:rStyle w:val="normaltextrun"/>
          <w:color w:val="000000"/>
        </w:rPr>
        <w:t>, Benjamin, et al. “Cutaneous Effects of Smoking.” </w:t>
      </w:r>
      <w:r>
        <w:rPr>
          <w:rStyle w:val="normaltextrun"/>
          <w:i/>
          <w:iCs/>
          <w:color w:val="000000"/>
        </w:rPr>
        <w:t>Springer Link</w:t>
      </w:r>
      <w:r>
        <w:rPr>
          <w:rStyle w:val="normaltextrun"/>
          <w:color w:val="000000"/>
        </w:rPr>
        <w:t>, 7 July 2005, </w:t>
      </w:r>
      <w:r>
        <w:rPr>
          <w:rStyle w:val="eop"/>
        </w:rPr>
        <w:t> </w:t>
      </w:r>
    </w:p>
    <w:p w14:paraId="5DB47496" w14:textId="77777777" w:rsidR="00AE4D55" w:rsidRDefault="00AE4D55" w:rsidP="00AE4D55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link.springer.com/article/10.1007/s10227-005-0020-8#citeas. Accessed 26 February 2020.</w:t>
      </w:r>
      <w:r>
        <w:rPr>
          <w:rStyle w:val="eop"/>
        </w:rPr>
        <w:t> </w:t>
      </w:r>
    </w:p>
    <w:p w14:paraId="6EE99327" w14:textId="77777777" w:rsidR="00AE4D55" w:rsidRDefault="00AE4D55" w:rsidP="00AE4D5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</w:rPr>
        <w:t>Cosci</w:t>
      </w:r>
      <w:proofErr w:type="spellEnd"/>
      <w:r>
        <w:rPr>
          <w:rStyle w:val="normaltextrun"/>
          <w:color w:val="000000"/>
        </w:rPr>
        <w:t>, </w:t>
      </w:r>
      <w:proofErr w:type="spellStart"/>
      <w:r>
        <w:rPr>
          <w:rStyle w:val="normaltextrun"/>
          <w:color w:val="000000"/>
        </w:rPr>
        <w:t>Fiammetta</w:t>
      </w:r>
      <w:proofErr w:type="spellEnd"/>
      <w:r>
        <w:rPr>
          <w:rStyle w:val="normaltextrun"/>
          <w:color w:val="000000"/>
        </w:rPr>
        <w:t>, et al. “Nicotine Dependence and Psychological Distress: Outcomes and </w:t>
      </w:r>
      <w:r>
        <w:rPr>
          <w:rStyle w:val="eop"/>
        </w:rPr>
        <w:t> </w:t>
      </w:r>
    </w:p>
    <w:p w14:paraId="11BF3841" w14:textId="77777777" w:rsidR="00AE4D55" w:rsidRDefault="00AE4D55" w:rsidP="00AE4D55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Clinical Implications in Smoking Cessation.” </w:t>
      </w:r>
      <w:r>
        <w:rPr>
          <w:rStyle w:val="normaltextrun"/>
          <w:i/>
          <w:iCs/>
          <w:color w:val="000000"/>
        </w:rPr>
        <w:t>Psychology Research and Behavior Management</w:t>
      </w:r>
      <w:r>
        <w:rPr>
          <w:rStyle w:val="normaltextrun"/>
          <w:color w:val="000000"/>
        </w:rPr>
        <w:t>, Dove Medical Press, 2011, www.ncbi.nlm.nih.gov/pmc/articles/PMC3218785/. Accessed 26 February.</w:t>
      </w:r>
      <w:r>
        <w:rPr>
          <w:rStyle w:val="eop"/>
        </w:rPr>
        <w:t> </w:t>
      </w:r>
    </w:p>
    <w:p w14:paraId="6FDDDD78" w14:textId="77777777" w:rsidR="00AE4D55" w:rsidRDefault="00AE4D55" w:rsidP="00AE4D5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Erikson, </w:t>
      </w:r>
      <w:proofErr w:type="spellStart"/>
      <w:r>
        <w:rPr>
          <w:rStyle w:val="normaltextrun"/>
          <w:color w:val="000000"/>
        </w:rPr>
        <w:t>Micheal</w:t>
      </w:r>
      <w:proofErr w:type="spellEnd"/>
      <w:r>
        <w:rPr>
          <w:rStyle w:val="normaltextrun"/>
          <w:color w:val="000000"/>
        </w:rPr>
        <w:t>, et al. “Use of Electronic Nicotine Delivery Systems and Other Tobacco</w:t>
      </w:r>
      <w:r>
        <w:rPr>
          <w:rStyle w:val="eop"/>
        </w:rPr>
        <w:t> </w:t>
      </w:r>
    </w:p>
    <w:p w14:paraId="2D8625DA" w14:textId="77777777" w:rsidR="00AE4D55" w:rsidRDefault="00AE4D55" w:rsidP="00AE4D55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Products among USA Adults, 2014: Results from a National Survey.” </w:t>
      </w:r>
      <w:r>
        <w:rPr>
          <w:rStyle w:val="normaltextrun"/>
          <w:i/>
          <w:iCs/>
          <w:color w:val="000000"/>
        </w:rPr>
        <w:t>Springer Link</w:t>
      </w:r>
      <w:r>
        <w:rPr>
          <w:rStyle w:val="normaltextrun"/>
          <w:color w:val="000000"/>
        </w:rPr>
        <w:t>, 12 Nov. 2015, link.springer.com/article/10.1007/s00038-015-0761-0#citeas. Accessed 25 Feb 2020.</w:t>
      </w:r>
      <w:r>
        <w:rPr>
          <w:rStyle w:val="eop"/>
        </w:rPr>
        <w:t> </w:t>
      </w:r>
    </w:p>
    <w:p w14:paraId="0E66ED59" w14:textId="77777777" w:rsidR="00AE4D55" w:rsidRDefault="00AE4D55" w:rsidP="00AE4D5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</w:rPr>
        <w:t>Henningfield</w:t>
      </w:r>
      <w:proofErr w:type="spellEnd"/>
      <w:r>
        <w:rPr>
          <w:rStyle w:val="normaltextrun"/>
          <w:color w:val="000000"/>
        </w:rPr>
        <w:t>, Jack, and Christine Ann Rose. “A Social and Cultural History of Smoking.” </w:t>
      </w:r>
      <w:r>
        <w:rPr>
          <w:rStyle w:val="eop"/>
        </w:rPr>
        <w:t> </w:t>
      </w:r>
    </w:p>
    <w:p w14:paraId="1DAC17F2" w14:textId="77777777" w:rsidR="00AE4D55" w:rsidRDefault="00AE4D55" w:rsidP="00AE4D55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i/>
          <w:iCs/>
          <w:color w:val="000000"/>
        </w:rPr>
        <w:t>Encyclopædia</w:t>
      </w:r>
      <w:proofErr w:type="spellEnd"/>
      <w:r>
        <w:rPr>
          <w:rStyle w:val="normaltextrun"/>
          <w:i/>
          <w:iCs/>
          <w:color w:val="000000"/>
        </w:rPr>
        <w:t> Britannica</w:t>
      </w:r>
      <w:r>
        <w:rPr>
          <w:rStyle w:val="normaltextrun"/>
          <w:color w:val="000000"/>
        </w:rPr>
        <w:t>, </w:t>
      </w:r>
      <w:proofErr w:type="spellStart"/>
      <w:r>
        <w:rPr>
          <w:rStyle w:val="normaltextrun"/>
          <w:color w:val="000000"/>
        </w:rPr>
        <w:t>Encyclopædia</w:t>
      </w:r>
      <w:proofErr w:type="spellEnd"/>
      <w:r>
        <w:rPr>
          <w:rStyle w:val="normaltextrun"/>
          <w:color w:val="000000"/>
        </w:rPr>
        <w:t> Britannica, Inc., 5 Dec. 2019, www.britannica.com/topic/smoking-tobacco/A-social-and-cultural-history-of-smoking. Accessed 24 February 2020.</w:t>
      </w:r>
      <w:r>
        <w:rPr>
          <w:rStyle w:val="eop"/>
        </w:rPr>
        <w:t> </w:t>
      </w:r>
    </w:p>
    <w:p w14:paraId="6E1F639F" w14:textId="77777777" w:rsidR="00AE4D55" w:rsidRDefault="00AE4D55" w:rsidP="00AE4D5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Hinton, S. E. </w:t>
      </w:r>
      <w:r>
        <w:rPr>
          <w:rStyle w:val="normaltextrun"/>
          <w:i/>
          <w:iCs/>
          <w:color w:val="000000"/>
        </w:rPr>
        <w:t>Outsiders</w:t>
      </w:r>
      <w:r>
        <w:rPr>
          <w:rStyle w:val="normaltextrun"/>
          <w:color w:val="000000"/>
        </w:rPr>
        <w:t>. Viking Children’s Books, 2019. </w:t>
      </w:r>
      <w:r>
        <w:rPr>
          <w:rStyle w:val="eop"/>
        </w:rPr>
        <w:t> </w:t>
      </w:r>
    </w:p>
    <w:p w14:paraId="453DBA41" w14:textId="77777777" w:rsidR="00AE4D55" w:rsidRDefault="00AE4D55" w:rsidP="00AE4D5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Morrell, Holly E.R., et al. “Physiological and Psychological Symptoms and Predictors in Early </w:t>
      </w:r>
      <w:r>
        <w:rPr>
          <w:rStyle w:val="eop"/>
        </w:rPr>
        <w:t> </w:t>
      </w:r>
    </w:p>
    <w:p w14:paraId="6C1F343D" w14:textId="77777777" w:rsidR="00AE4D55" w:rsidRDefault="00AE4D55" w:rsidP="00AE4D55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lastRenderedPageBreak/>
        <w:t>Nicotine Withdrawal.” </w:t>
      </w:r>
      <w:r>
        <w:rPr>
          <w:rStyle w:val="normaltextrun"/>
          <w:i/>
          <w:iCs/>
          <w:color w:val="000000"/>
        </w:rPr>
        <w:t>Pharmacology Biochemistry and Behavior</w:t>
      </w:r>
      <w:r>
        <w:rPr>
          <w:rStyle w:val="normaltextrun"/>
          <w:color w:val="000000"/>
        </w:rPr>
        <w:t>, Elsevier, 21 Feb. 2008, www.sciencedirect.com/science/article/pii/S0091305707003814. Accessed 24 February 2020.</w:t>
      </w:r>
      <w:r>
        <w:rPr>
          <w:rStyle w:val="eop"/>
        </w:rPr>
        <w:t> </w:t>
      </w:r>
    </w:p>
    <w:p w14:paraId="04240632" w14:textId="77777777" w:rsidR="00AE4D55" w:rsidRDefault="00AE4D55" w:rsidP="00AE4D5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“Smoking and Mental Health.” </w:t>
      </w:r>
      <w:r>
        <w:rPr>
          <w:rStyle w:val="normaltextrun"/>
          <w:i/>
          <w:iCs/>
          <w:color w:val="000000"/>
        </w:rPr>
        <w:t>Mental Health Foundation</w:t>
      </w:r>
      <w:r>
        <w:rPr>
          <w:rStyle w:val="normaltextrun"/>
          <w:color w:val="000000"/>
        </w:rPr>
        <w:t>, 10 Feb. 2020, </w:t>
      </w:r>
      <w:r>
        <w:rPr>
          <w:rStyle w:val="eop"/>
        </w:rPr>
        <w:t> </w:t>
      </w:r>
    </w:p>
    <w:p w14:paraId="750E4D5B" w14:textId="77777777" w:rsidR="00AE4D55" w:rsidRDefault="00AE4D55" w:rsidP="00AE4D55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www.mentalhealth.org.uk/a-to-z/s/smoking-and-mental-health. Accessed 25 February 2020.</w:t>
      </w:r>
      <w:r>
        <w:rPr>
          <w:rStyle w:val="eop"/>
        </w:rPr>
        <w:t> </w:t>
      </w:r>
    </w:p>
    <w:p w14:paraId="40BA87CE" w14:textId="77777777" w:rsidR="00AE4D55" w:rsidRDefault="00AE4D55" w:rsidP="00AE4D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D0B65F" w14:textId="12F62799" w:rsidR="003A6E50" w:rsidRDefault="003A6E50">
      <w:pPr>
        <w:spacing w:after="0" w:line="480" w:lineRule="auto"/>
        <w:ind w:left="720" w:hanging="720"/>
      </w:pPr>
    </w:p>
    <w:sectPr w:rsidR="003A6E50" w:rsidSect="00EC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D9A0" w14:textId="77777777" w:rsidR="00F80265" w:rsidRDefault="00F80265" w:rsidP="00C703AC">
      <w:pPr>
        <w:spacing w:after="0" w:line="240" w:lineRule="auto"/>
      </w:pPr>
      <w:r>
        <w:separator/>
      </w:r>
    </w:p>
  </w:endnote>
  <w:endnote w:type="continuationSeparator" w:id="0">
    <w:p w14:paraId="7CD6BE31" w14:textId="77777777" w:rsidR="00F80265" w:rsidRDefault="00F80265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467C" w14:textId="77777777" w:rsidR="00F80265" w:rsidRDefault="00F80265" w:rsidP="00C703AC">
      <w:pPr>
        <w:spacing w:after="0" w:line="240" w:lineRule="auto"/>
      </w:pPr>
      <w:r>
        <w:separator/>
      </w:r>
    </w:p>
  </w:footnote>
  <w:footnote w:type="continuationSeparator" w:id="0">
    <w:p w14:paraId="74933313" w14:textId="77777777" w:rsidR="00F80265" w:rsidRDefault="00F80265" w:rsidP="00C7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DC"/>
    <w:rsid w:val="00046F44"/>
    <w:rsid w:val="0009295A"/>
    <w:rsid w:val="00132876"/>
    <w:rsid w:val="00166C0F"/>
    <w:rsid w:val="001845E1"/>
    <w:rsid w:val="00196D01"/>
    <w:rsid w:val="001A6335"/>
    <w:rsid w:val="001C182B"/>
    <w:rsid w:val="001D7845"/>
    <w:rsid w:val="00215EFA"/>
    <w:rsid w:val="0022454E"/>
    <w:rsid w:val="00230005"/>
    <w:rsid w:val="00277864"/>
    <w:rsid w:val="002810F1"/>
    <w:rsid w:val="0028666D"/>
    <w:rsid w:val="002B39F0"/>
    <w:rsid w:val="00363758"/>
    <w:rsid w:val="00380689"/>
    <w:rsid w:val="003A6E50"/>
    <w:rsid w:val="004254C1"/>
    <w:rsid w:val="00425568"/>
    <w:rsid w:val="004D7CED"/>
    <w:rsid w:val="00560409"/>
    <w:rsid w:val="0059122C"/>
    <w:rsid w:val="00591EE1"/>
    <w:rsid w:val="005C4E6E"/>
    <w:rsid w:val="0061198C"/>
    <w:rsid w:val="006437CE"/>
    <w:rsid w:val="00645D71"/>
    <w:rsid w:val="00650E13"/>
    <w:rsid w:val="0066672F"/>
    <w:rsid w:val="00677111"/>
    <w:rsid w:val="006C4B18"/>
    <w:rsid w:val="006F327F"/>
    <w:rsid w:val="00724D19"/>
    <w:rsid w:val="007729B7"/>
    <w:rsid w:val="008043D2"/>
    <w:rsid w:val="00825C02"/>
    <w:rsid w:val="008B4316"/>
    <w:rsid w:val="008F004A"/>
    <w:rsid w:val="00950249"/>
    <w:rsid w:val="00994F5E"/>
    <w:rsid w:val="009B2FC0"/>
    <w:rsid w:val="00AE2309"/>
    <w:rsid w:val="00AE4D55"/>
    <w:rsid w:val="00B038AF"/>
    <w:rsid w:val="00B3247C"/>
    <w:rsid w:val="00B429D7"/>
    <w:rsid w:val="00BA3405"/>
    <w:rsid w:val="00C3385F"/>
    <w:rsid w:val="00C62D35"/>
    <w:rsid w:val="00C703AC"/>
    <w:rsid w:val="00C727AF"/>
    <w:rsid w:val="00C74D24"/>
    <w:rsid w:val="00CD7014"/>
    <w:rsid w:val="00CF5BF1"/>
    <w:rsid w:val="00D3381C"/>
    <w:rsid w:val="00E06ACC"/>
    <w:rsid w:val="00E87384"/>
    <w:rsid w:val="00E90F6B"/>
    <w:rsid w:val="00EA3EEA"/>
    <w:rsid w:val="00EA68DC"/>
    <w:rsid w:val="00EA7172"/>
    <w:rsid w:val="00EC58FC"/>
    <w:rsid w:val="00EC60B3"/>
    <w:rsid w:val="00F21E2D"/>
    <w:rsid w:val="00F27344"/>
    <w:rsid w:val="00F72E56"/>
    <w:rsid w:val="00F80265"/>
    <w:rsid w:val="00F82640"/>
    <w:rsid w:val="00FC4678"/>
    <w:rsid w:val="00FF3DF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F98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172"/>
    <w:rPr>
      <w:rFonts w:ascii="Courier New" w:hAnsi="Courier New" w:cs="Courier New"/>
    </w:rPr>
  </w:style>
  <w:style w:type="paragraph" w:customStyle="1" w:styleId="paragraph">
    <w:name w:val="paragraph"/>
    <w:basedOn w:val="Normal"/>
    <w:rsid w:val="00AE4D55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AE4D55"/>
  </w:style>
  <w:style w:type="character" w:customStyle="1" w:styleId="eop">
    <w:name w:val="eop"/>
    <w:basedOn w:val="DefaultParagraphFont"/>
    <w:rsid w:val="00AE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C0202B63FD49AAF2572C20D3C3FB" ma:contentTypeVersion="27" ma:contentTypeDescription="Create a new document." ma:contentTypeScope="" ma:versionID="ba11ef55618c533c617f61c6007222bd">
  <xsd:schema xmlns:xsd="http://www.w3.org/2001/XMLSchema" xmlns:xs="http://www.w3.org/2001/XMLSchema" xmlns:p="http://schemas.microsoft.com/office/2006/metadata/properties" xmlns:ns3="f50cecb1-7c71-424f-bfcd-d937854414f8" xmlns:ns4="11f94dbe-1ea6-456a-a47b-36947d4c4b14" targetNamespace="http://schemas.microsoft.com/office/2006/metadata/properties" ma:root="true" ma:fieldsID="7a77eedb168484c8aa87ba2f9a3f519f" ns3:_="" ns4:_="">
    <xsd:import namespace="f50cecb1-7c71-424f-bfcd-d937854414f8"/>
    <xsd:import namespace="11f94dbe-1ea6-456a-a47b-36947d4c4b1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cecb1-7c71-424f-bfcd-d937854414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94dbe-1ea6-456a-a47b-36947d4c4b1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f50cecb1-7c71-424f-bfcd-d937854414f8" xsi:nil="true"/>
    <DefaultSectionNames xmlns="f50cecb1-7c71-424f-bfcd-d937854414f8" xsi:nil="true"/>
    <Is_Collaboration_Space_Locked xmlns="f50cecb1-7c71-424f-bfcd-d937854414f8" xsi:nil="true"/>
    <AppVersion xmlns="f50cecb1-7c71-424f-bfcd-d937854414f8" xsi:nil="true"/>
    <Invited_Students xmlns="f50cecb1-7c71-424f-bfcd-d937854414f8" xsi:nil="true"/>
    <FolderType xmlns="f50cecb1-7c71-424f-bfcd-d937854414f8" xsi:nil="true"/>
    <Teachers xmlns="f50cecb1-7c71-424f-bfcd-d937854414f8">
      <UserInfo>
        <DisplayName/>
        <AccountId xsi:nil="true"/>
        <AccountType/>
      </UserInfo>
    </Teachers>
    <Students xmlns="f50cecb1-7c71-424f-bfcd-d937854414f8">
      <UserInfo>
        <DisplayName/>
        <AccountId xsi:nil="true"/>
        <AccountType/>
      </UserInfo>
    </Students>
    <Student_Groups xmlns="f50cecb1-7c71-424f-bfcd-d937854414f8">
      <UserInfo>
        <DisplayName/>
        <AccountId xsi:nil="true"/>
        <AccountType/>
      </UserInfo>
    </Student_Groups>
    <Owner xmlns="f50cecb1-7c71-424f-bfcd-d937854414f8">
      <UserInfo>
        <DisplayName/>
        <AccountId xsi:nil="true"/>
        <AccountType/>
      </UserInfo>
    </Owner>
    <CultureName xmlns="f50cecb1-7c71-424f-bfcd-d937854414f8" xsi:nil="true"/>
    <Has_Teacher_Only_SectionGroup xmlns="f50cecb1-7c71-424f-bfcd-d937854414f8" xsi:nil="true"/>
    <NotebookType xmlns="f50cecb1-7c71-424f-bfcd-d937854414f8" xsi:nil="true"/>
    <Invited_Teachers xmlns="f50cecb1-7c71-424f-bfcd-d937854414f8" xsi:nil="true"/>
  </documentManagement>
</p:properties>
</file>

<file path=customXml/itemProps1.xml><?xml version="1.0" encoding="utf-8"?>
<ds:datastoreItem xmlns:ds="http://schemas.openxmlformats.org/officeDocument/2006/customXml" ds:itemID="{0CA91F8A-3E2A-4A13-B20E-15F83D52A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cecb1-7c71-424f-bfcd-d937854414f8"/>
    <ds:schemaRef ds:uri="11f94dbe-1ea6-456a-a47b-36947d4c4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82F13-4940-4308-BA96-911E8F593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209BC-93E4-4798-BCED-DA92794D721A}">
  <ds:schemaRefs>
    <ds:schemaRef ds:uri="http://schemas.microsoft.com/office/2006/metadata/properties"/>
    <ds:schemaRef ds:uri="http://schemas.microsoft.com/office/infopath/2007/PartnerControls"/>
    <ds:schemaRef ds:uri="f50cecb1-7c71-424f-bfcd-d937854414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2020-03-03T01:24:00Z</dcterms:created>
  <dcterms:modified xsi:type="dcterms:W3CDTF">2020-03-03T01:24:00Z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2020-03-03T01:23:28.7416801Z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0x010100E2F0C0202B63FD49AAF2572C20D3C3FB</vt:lpwstr>
  </property>
</Properties>
</file>