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549" w:rsidRPr="00EB515A" w:rsidRDefault="00774549">
      <w:pPr>
        <w:rPr>
          <w:rFonts w:ascii="Bookman Old Style" w:hAnsi="Bookman Old Style"/>
        </w:rPr>
      </w:pPr>
    </w:p>
    <w:p w:rsidR="00EB515A" w:rsidRPr="00EB515A" w:rsidRDefault="00BF4AA0" w:rsidP="00EB515A">
      <w:pPr>
        <w:jc w:val="center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>Grammar Unit 4</w:t>
      </w:r>
      <w:r w:rsidR="001E379E">
        <w:rPr>
          <w:rFonts w:ascii="Bradley Hand ITC" w:hAnsi="Bradley Hand ITC"/>
          <w:b/>
          <w:sz w:val="28"/>
          <w:szCs w:val="28"/>
        </w:rPr>
        <w:t xml:space="preserve">                                                            Name_________________________________</w:t>
      </w:r>
    </w:p>
    <w:p w:rsidR="00EB515A" w:rsidRPr="001E379E" w:rsidRDefault="00EB515A">
      <w:pPr>
        <w:rPr>
          <w:rFonts w:ascii="Bookman Old Style" w:hAnsi="Bookman Old Style"/>
        </w:rPr>
      </w:pPr>
      <w:r w:rsidRPr="001E379E">
        <w:rPr>
          <w:rFonts w:ascii="Bookman Old Style" w:hAnsi="Bookman Old Style"/>
        </w:rPr>
        <w:t>You will be asked to</w:t>
      </w:r>
      <w:r w:rsidR="00ED1D24" w:rsidRPr="001E379E">
        <w:rPr>
          <w:rFonts w:ascii="Bookman Old Style" w:hAnsi="Bookman Old Style"/>
        </w:rPr>
        <w:t xml:space="preserve"> know everything from Unit 1</w:t>
      </w:r>
      <w:r w:rsidR="00765AF3" w:rsidRPr="001E379E">
        <w:rPr>
          <w:rFonts w:ascii="Bookman Old Style" w:hAnsi="Bookman Old Style"/>
        </w:rPr>
        <w:t>, 2</w:t>
      </w:r>
      <w:r w:rsidR="00BF4AA0">
        <w:rPr>
          <w:rFonts w:ascii="Bookman Old Style" w:hAnsi="Bookman Old Style"/>
        </w:rPr>
        <w:t>, 3</w:t>
      </w:r>
      <w:r w:rsidR="00ED1D24" w:rsidRPr="001E379E">
        <w:rPr>
          <w:rFonts w:ascii="Bookman Old Style" w:hAnsi="Bookman Old Style"/>
        </w:rPr>
        <w:t xml:space="preserve"> and</w:t>
      </w:r>
      <w:r w:rsidRPr="001E379E">
        <w:rPr>
          <w:rFonts w:ascii="Bookman Old Style" w:hAnsi="Bookman Old Style"/>
        </w:rPr>
        <w:t>:</w:t>
      </w:r>
    </w:p>
    <w:p w:rsidR="005E0F4B" w:rsidRPr="001E379E" w:rsidRDefault="005E0F4B" w:rsidP="005736D9">
      <w:pPr>
        <w:pStyle w:val="ListParagraph"/>
        <w:numPr>
          <w:ilvl w:val="0"/>
          <w:numId w:val="7"/>
        </w:numPr>
        <w:rPr>
          <w:rFonts w:ascii="Bookman Old Style" w:hAnsi="Bookman Old Style"/>
        </w:rPr>
        <w:sectPr w:rsidR="005E0F4B" w:rsidRPr="001E379E" w:rsidSect="00467E8E">
          <w:pgSz w:w="12240" w:h="15840"/>
          <w:pgMar w:top="180" w:right="720" w:bottom="360" w:left="630" w:header="720" w:footer="720" w:gutter="0"/>
          <w:cols w:space="720"/>
          <w:docGrid w:linePitch="360"/>
        </w:sectPr>
      </w:pPr>
    </w:p>
    <w:p w:rsidR="00765AF3" w:rsidRPr="001E379E" w:rsidRDefault="00BF4AA0" w:rsidP="005736D9">
      <w:pPr>
        <w:pStyle w:val="ListParagraph"/>
        <w:numPr>
          <w:ilvl w:val="0"/>
          <w:numId w:val="7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Sentence patterns 1-5</w:t>
      </w:r>
    </w:p>
    <w:p w:rsidR="00EB515A" w:rsidRPr="001E379E" w:rsidRDefault="00BF4AA0" w:rsidP="005736D9">
      <w:pPr>
        <w:pStyle w:val="ListParagraph"/>
        <w:numPr>
          <w:ilvl w:val="0"/>
          <w:numId w:val="7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Linking Verbs</w:t>
      </w:r>
    </w:p>
    <w:p w:rsidR="00EB515A" w:rsidRPr="001E379E" w:rsidRDefault="00BF4AA0" w:rsidP="005736D9">
      <w:pPr>
        <w:pStyle w:val="ListParagraph"/>
        <w:numPr>
          <w:ilvl w:val="0"/>
          <w:numId w:val="7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Predicate Nominative</w:t>
      </w:r>
    </w:p>
    <w:p w:rsidR="00717D1B" w:rsidRPr="001E379E" w:rsidRDefault="00BF4AA0" w:rsidP="005736D9">
      <w:pPr>
        <w:pStyle w:val="ListParagraph"/>
        <w:numPr>
          <w:ilvl w:val="0"/>
          <w:numId w:val="7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Predicate Adjective</w:t>
      </w:r>
    </w:p>
    <w:p w:rsidR="00E9121F" w:rsidRPr="001E379E" w:rsidRDefault="00E9121F" w:rsidP="00765AF3">
      <w:pPr>
        <w:ind w:left="360"/>
        <w:rPr>
          <w:rFonts w:ascii="Bookman Old Style" w:hAnsi="Bookman Old Style"/>
        </w:rPr>
      </w:pPr>
    </w:p>
    <w:p w:rsidR="005E0F4B" w:rsidRPr="001E379E" w:rsidRDefault="005E0F4B">
      <w:pPr>
        <w:rPr>
          <w:rFonts w:ascii="Bookman Old Style" w:hAnsi="Bookman Old Style"/>
        </w:rPr>
        <w:sectPr w:rsidR="005E0F4B" w:rsidRPr="001E379E" w:rsidSect="005E0F4B">
          <w:type w:val="continuous"/>
          <w:pgSz w:w="12240" w:h="15840"/>
          <w:pgMar w:top="180" w:right="720" w:bottom="360" w:left="630" w:header="720" w:footer="720" w:gutter="0"/>
          <w:cols w:num="2" w:space="720"/>
          <w:docGrid w:linePitch="360"/>
        </w:sectPr>
      </w:pPr>
    </w:p>
    <w:p w:rsidR="002041E4" w:rsidRDefault="002041E4">
      <w:pPr>
        <w:rPr>
          <w:rFonts w:ascii="Bookman Old Style" w:hAnsi="Bookman Old Style"/>
        </w:rPr>
      </w:pPr>
    </w:p>
    <w:p w:rsidR="00BF4AA0" w:rsidRDefault="00BF4AA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Linking Verbs (307)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80"/>
      </w:tblGrid>
      <w:tr w:rsidR="00BF4AA0" w:rsidTr="00BF4AA0">
        <w:tc>
          <w:tcPr>
            <w:tcW w:w="10880" w:type="dxa"/>
          </w:tcPr>
          <w:p w:rsidR="00BF4AA0" w:rsidRDefault="00BF4A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Define linking verb:</w:t>
            </w:r>
          </w:p>
          <w:p w:rsidR="00BF4AA0" w:rsidRDefault="00BF4AA0">
            <w:pPr>
              <w:rPr>
                <w:rFonts w:ascii="Bookman Old Style" w:hAnsi="Bookman Old Style"/>
              </w:rPr>
            </w:pPr>
          </w:p>
          <w:p w:rsidR="00BF4AA0" w:rsidRDefault="00BF4AA0">
            <w:pPr>
              <w:rPr>
                <w:rFonts w:ascii="Bookman Old Style" w:hAnsi="Bookman Old Style"/>
              </w:rPr>
            </w:pPr>
          </w:p>
          <w:p w:rsidR="00BF4AA0" w:rsidRDefault="00BF4AA0">
            <w:pPr>
              <w:rPr>
                <w:rFonts w:ascii="Bookman Old Style" w:hAnsi="Bookman Old Style"/>
              </w:rPr>
            </w:pPr>
          </w:p>
        </w:tc>
      </w:tr>
    </w:tbl>
    <w:p w:rsidR="00BF4AA0" w:rsidRDefault="00BF4AA0">
      <w:pPr>
        <w:rPr>
          <w:rFonts w:ascii="Bookman Old Style" w:hAnsi="Bookman Old Sty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0"/>
        <w:gridCol w:w="2720"/>
        <w:gridCol w:w="2720"/>
        <w:gridCol w:w="2720"/>
      </w:tblGrid>
      <w:tr w:rsidR="00BF4AA0" w:rsidTr="00BF4AA0">
        <w:tc>
          <w:tcPr>
            <w:tcW w:w="10880" w:type="dxa"/>
            <w:gridSpan w:val="4"/>
          </w:tcPr>
          <w:p w:rsidR="00BF4AA0" w:rsidRDefault="00BF4AA0" w:rsidP="00BF4AA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The Forms of Be</w:t>
            </w:r>
          </w:p>
        </w:tc>
      </w:tr>
      <w:tr w:rsidR="00BF4AA0" w:rsidTr="00BF4AA0">
        <w:tc>
          <w:tcPr>
            <w:tcW w:w="2720" w:type="dxa"/>
          </w:tcPr>
          <w:p w:rsidR="00BF4AA0" w:rsidRDefault="00BF4AA0">
            <w:pPr>
              <w:rPr>
                <w:rFonts w:ascii="Bookman Old Style" w:hAnsi="Bookman Old Style"/>
              </w:rPr>
            </w:pPr>
          </w:p>
          <w:p w:rsidR="00BF4AA0" w:rsidRDefault="00BF4AA0">
            <w:pPr>
              <w:rPr>
                <w:rFonts w:ascii="Bookman Old Style" w:hAnsi="Bookman Old Style"/>
              </w:rPr>
            </w:pPr>
          </w:p>
          <w:p w:rsidR="00BF4AA0" w:rsidRDefault="00BF4AA0">
            <w:pPr>
              <w:rPr>
                <w:rFonts w:ascii="Bookman Old Style" w:hAnsi="Bookman Old Style"/>
              </w:rPr>
            </w:pPr>
          </w:p>
          <w:p w:rsidR="00BF4AA0" w:rsidRDefault="00BF4AA0">
            <w:pPr>
              <w:rPr>
                <w:rFonts w:ascii="Bookman Old Style" w:hAnsi="Bookman Old Style"/>
              </w:rPr>
            </w:pPr>
          </w:p>
          <w:p w:rsidR="00BF4AA0" w:rsidRDefault="00BF4AA0">
            <w:pPr>
              <w:rPr>
                <w:rFonts w:ascii="Bookman Old Style" w:hAnsi="Bookman Old Style"/>
              </w:rPr>
            </w:pPr>
          </w:p>
          <w:p w:rsidR="00BF4AA0" w:rsidRDefault="00BF4AA0">
            <w:pPr>
              <w:rPr>
                <w:rFonts w:ascii="Bookman Old Style" w:hAnsi="Bookman Old Style"/>
              </w:rPr>
            </w:pPr>
          </w:p>
          <w:p w:rsidR="00BF4AA0" w:rsidRDefault="00BF4AA0">
            <w:pPr>
              <w:rPr>
                <w:rFonts w:ascii="Bookman Old Style" w:hAnsi="Bookman Old Style"/>
              </w:rPr>
            </w:pPr>
          </w:p>
          <w:p w:rsidR="00BF4AA0" w:rsidRDefault="00BF4AA0">
            <w:pPr>
              <w:rPr>
                <w:rFonts w:ascii="Bookman Old Style" w:hAnsi="Bookman Old Style"/>
              </w:rPr>
            </w:pPr>
          </w:p>
          <w:p w:rsidR="00BF4AA0" w:rsidRDefault="00BF4AA0">
            <w:pPr>
              <w:rPr>
                <w:rFonts w:ascii="Bookman Old Style" w:hAnsi="Bookman Old Style"/>
              </w:rPr>
            </w:pPr>
          </w:p>
          <w:p w:rsidR="00BF4AA0" w:rsidRDefault="00BF4AA0">
            <w:pPr>
              <w:rPr>
                <w:rFonts w:ascii="Bookman Old Style" w:hAnsi="Bookman Old Style"/>
              </w:rPr>
            </w:pPr>
          </w:p>
          <w:p w:rsidR="00BF4AA0" w:rsidRDefault="00BF4AA0">
            <w:pPr>
              <w:rPr>
                <w:rFonts w:ascii="Bookman Old Style" w:hAnsi="Bookman Old Style"/>
              </w:rPr>
            </w:pPr>
          </w:p>
          <w:p w:rsidR="00BF4AA0" w:rsidRDefault="00BF4AA0">
            <w:pPr>
              <w:rPr>
                <w:rFonts w:ascii="Bookman Old Style" w:hAnsi="Bookman Old Style"/>
              </w:rPr>
            </w:pPr>
          </w:p>
          <w:p w:rsidR="00BF4AA0" w:rsidRDefault="00BF4AA0">
            <w:pPr>
              <w:rPr>
                <w:rFonts w:ascii="Bookman Old Style" w:hAnsi="Bookman Old Style"/>
              </w:rPr>
            </w:pPr>
          </w:p>
          <w:p w:rsidR="00BF4AA0" w:rsidRDefault="00BF4AA0">
            <w:pPr>
              <w:rPr>
                <w:rFonts w:ascii="Bookman Old Style" w:hAnsi="Bookman Old Style"/>
              </w:rPr>
            </w:pPr>
          </w:p>
          <w:p w:rsidR="00BF4AA0" w:rsidRDefault="00BF4AA0">
            <w:pPr>
              <w:rPr>
                <w:rFonts w:ascii="Bookman Old Style" w:hAnsi="Bookman Old Style"/>
              </w:rPr>
            </w:pPr>
          </w:p>
        </w:tc>
        <w:tc>
          <w:tcPr>
            <w:tcW w:w="2720" w:type="dxa"/>
          </w:tcPr>
          <w:p w:rsidR="00BF4AA0" w:rsidRDefault="00BF4AA0">
            <w:pPr>
              <w:rPr>
                <w:rFonts w:ascii="Bookman Old Style" w:hAnsi="Bookman Old Style"/>
              </w:rPr>
            </w:pPr>
          </w:p>
        </w:tc>
        <w:tc>
          <w:tcPr>
            <w:tcW w:w="2720" w:type="dxa"/>
          </w:tcPr>
          <w:p w:rsidR="00BF4AA0" w:rsidRDefault="00BF4AA0">
            <w:pPr>
              <w:rPr>
                <w:rFonts w:ascii="Bookman Old Style" w:hAnsi="Bookman Old Style"/>
              </w:rPr>
            </w:pPr>
          </w:p>
        </w:tc>
        <w:tc>
          <w:tcPr>
            <w:tcW w:w="2720" w:type="dxa"/>
          </w:tcPr>
          <w:p w:rsidR="00BF4AA0" w:rsidRDefault="00BF4AA0">
            <w:pPr>
              <w:rPr>
                <w:rFonts w:ascii="Bookman Old Style" w:hAnsi="Bookman Old Style"/>
              </w:rPr>
            </w:pPr>
          </w:p>
        </w:tc>
      </w:tr>
    </w:tbl>
    <w:p w:rsidR="00BF4AA0" w:rsidRDefault="00BF4AA0">
      <w:pPr>
        <w:rPr>
          <w:rFonts w:ascii="Bookman Old Style" w:hAnsi="Bookman Old Sty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6"/>
        <w:gridCol w:w="3627"/>
        <w:gridCol w:w="3627"/>
      </w:tblGrid>
      <w:tr w:rsidR="00BF4AA0" w:rsidTr="00BF4AA0">
        <w:tc>
          <w:tcPr>
            <w:tcW w:w="10880" w:type="dxa"/>
            <w:gridSpan w:val="3"/>
          </w:tcPr>
          <w:p w:rsidR="00BF4AA0" w:rsidRDefault="00BF4AA0" w:rsidP="00BF4AA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Other Linking Verbs</w:t>
            </w:r>
          </w:p>
        </w:tc>
      </w:tr>
      <w:tr w:rsidR="00BF4AA0" w:rsidTr="00BF4AA0">
        <w:tc>
          <w:tcPr>
            <w:tcW w:w="3626" w:type="dxa"/>
          </w:tcPr>
          <w:p w:rsidR="00BF4AA0" w:rsidRDefault="00BF4AA0">
            <w:pPr>
              <w:rPr>
                <w:rFonts w:ascii="Bookman Old Style" w:hAnsi="Bookman Old Style"/>
              </w:rPr>
            </w:pPr>
          </w:p>
          <w:p w:rsidR="00BF4AA0" w:rsidRDefault="00BF4AA0">
            <w:pPr>
              <w:rPr>
                <w:rFonts w:ascii="Bookman Old Style" w:hAnsi="Bookman Old Style"/>
              </w:rPr>
            </w:pPr>
          </w:p>
          <w:p w:rsidR="00BF4AA0" w:rsidRDefault="00BF4AA0">
            <w:pPr>
              <w:rPr>
                <w:rFonts w:ascii="Bookman Old Style" w:hAnsi="Bookman Old Style"/>
              </w:rPr>
            </w:pPr>
          </w:p>
          <w:p w:rsidR="00BF4AA0" w:rsidRDefault="00BF4AA0">
            <w:pPr>
              <w:rPr>
                <w:rFonts w:ascii="Bookman Old Style" w:hAnsi="Bookman Old Style"/>
              </w:rPr>
            </w:pPr>
          </w:p>
          <w:p w:rsidR="00BF4AA0" w:rsidRDefault="00BF4AA0">
            <w:pPr>
              <w:rPr>
                <w:rFonts w:ascii="Bookman Old Style" w:hAnsi="Bookman Old Style"/>
              </w:rPr>
            </w:pPr>
          </w:p>
          <w:p w:rsidR="00BF4AA0" w:rsidRDefault="00BF4AA0">
            <w:pPr>
              <w:rPr>
                <w:rFonts w:ascii="Bookman Old Style" w:hAnsi="Bookman Old Style"/>
              </w:rPr>
            </w:pPr>
          </w:p>
          <w:p w:rsidR="00BF4AA0" w:rsidRDefault="00BF4AA0">
            <w:pPr>
              <w:rPr>
                <w:rFonts w:ascii="Bookman Old Style" w:hAnsi="Bookman Old Style"/>
              </w:rPr>
            </w:pPr>
          </w:p>
        </w:tc>
        <w:tc>
          <w:tcPr>
            <w:tcW w:w="3627" w:type="dxa"/>
          </w:tcPr>
          <w:p w:rsidR="00BF4AA0" w:rsidRDefault="00BF4AA0">
            <w:pPr>
              <w:rPr>
                <w:rFonts w:ascii="Bookman Old Style" w:hAnsi="Bookman Old Style"/>
              </w:rPr>
            </w:pPr>
          </w:p>
        </w:tc>
        <w:tc>
          <w:tcPr>
            <w:tcW w:w="3627" w:type="dxa"/>
          </w:tcPr>
          <w:p w:rsidR="00BF4AA0" w:rsidRDefault="00BF4AA0">
            <w:pPr>
              <w:rPr>
                <w:rFonts w:ascii="Bookman Old Style" w:hAnsi="Bookman Old Style"/>
              </w:rPr>
            </w:pPr>
          </w:p>
        </w:tc>
      </w:tr>
    </w:tbl>
    <w:p w:rsidR="00BF4AA0" w:rsidRDefault="00BF4AA0">
      <w:pPr>
        <w:rPr>
          <w:rFonts w:ascii="Bookman Old Style" w:hAnsi="Bookman Old Style"/>
        </w:rPr>
      </w:pPr>
    </w:p>
    <w:p w:rsidR="00BB5E56" w:rsidRDefault="00BB5E5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Some verbs may also act as action-not linking-verbs.  To determine if the verb is acting like an action or linking verb, insert ___________, ____________, or ____________ in place of the verb.  If it makes sense while connecting the two words, then the original verb is a linking verb.</w:t>
      </w:r>
    </w:p>
    <w:p w:rsidR="00311014" w:rsidRDefault="00311014" w:rsidP="00311014">
      <w:pPr>
        <w:pStyle w:val="ListParagraph"/>
        <w:numPr>
          <w:ilvl w:val="0"/>
          <w:numId w:val="2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The air felt humid. Circle Action or Linking</w:t>
      </w:r>
    </w:p>
    <w:p w:rsidR="00311014" w:rsidRDefault="00311014" w:rsidP="00311014">
      <w:pPr>
        <w:pStyle w:val="ListParagraph"/>
        <w:numPr>
          <w:ilvl w:val="0"/>
          <w:numId w:val="2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The gardener felt a moist raindrop. Circle Action or Linking</w:t>
      </w:r>
    </w:p>
    <w:p w:rsidR="00311014" w:rsidRDefault="00311014" w:rsidP="00311014">
      <w:pPr>
        <w:pStyle w:val="ListParagraph"/>
        <w:numPr>
          <w:ilvl w:val="0"/>
          <w:numId w:val="2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The lemons taste sour. Circle Action or Linking</w:t>
      </w:r>
    </w:p>
    <w:p w:rsidR="00311014" w:rsidRDefault="00311014" w:rsidP="00311014">
      <w:pPr>
        <w:pStyle w:val="ListParagraph"/>
        <w:numPr>
          <w:ilvl w:val="0"/>
          <w:numId w:val="2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I taste the lemons. Circle Action or Linking</w:t>
      </w:r>
    </w:p>
    <w:p w:rsidR="005572D0" w:rsidRDefault="00311014" w:rsidP="00311014">
      <w:pPr>
        <w:pStyle w:val="ListParagraph"/>
        <w:numPr>
          <w:ilvl w:val="0"/>
          <w:numId w:val="2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The class remains quiet. Circle Action or Linking</w:t>
      </w:r>
    </w:p>
    <w:p w:rsidR="00311014" w:rsidRDefault="00311014" w:rsidP="00311014">
      <w:pPr>
        <w:rPr>
          <w:rFonts w:ascii="Bookman Old Style" w:hAnsi="Bookman Old Style"/>
        </w:rPr>
      </w:pPr>
    </w:p>
    <w:p w:rsidR="00311014" w:rsidRPr="00311014" w:rsidRDefault="00311014" w:rsidP="00311014">
      <w:pPr>
        <w:rPr>
          <w:rFonts w:ascii="Bookman Old Style" w:hAnsi="Bookman Old Sty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40"/>
        <w:gridCol w:w="5440"/>
      </w:tblGrid>
      <w:tr w:rsidR="005572D0" w:rsidRPr="00CE29ED" w:rsidTr="00026BE1">
        <w:tc>
          <w:tcPr>
            <w:tcW w:w="5440" w:type="dxa"/>
          </w:tcPr>
          <w:p w:rsidR="005572D0" w:rsidRPr="00CE29ED" w:rsidRDefault="005572D0" w:rsidP="00026BE1">
            <w:pPr>
              <w:autoSpaceDE w:val="0"/>
              <w:autoSpaceDN w:val="0"/>
              <w:adjustRightInd w:val="0"/>
              <w:ind w:left="9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lastRenderedPageBreak/>
              <w:t xml:space="preserve">13.2 </w:t>
            </w:r>
            <w:r w:rsidRPr="00CE29ED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440" w:type="dxa"/>
          </w:tcPr>
          <w:p w:rsidR="005572D0" w:rsidRPr="00CE29ED" w:rsidRDefault="005572D0" w:rsidP="00026BE1">
            <w:pPr>
              <w:autoSpaceDE w:val="0"/>
              <w:autoSpaceDN w:val="0"/>
              <w:adjustRightInd w:val="0"/>
              <w:ind w:left="90"/>
              <w:rPr>
                <w:rFonts w:ascii="Bookman Old Style" w:hAnsi="Bookman Old Style" w:cs="Calibri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13.2 B</w:t>
            </w:r>
          </w:p>
        </w:tc>
      </w:tr>
      <w:tr w:rsidR="005572D0" w:rsidRPr="00CE29ED" w:rsidTr="00026BE1">
        <w:tc>
          <w:tcPr>
            <w:tcW w:w="5440" w:type="dxa"/>
          </w:tcPr>
          <w:p w:rsidR="005572D0" w:rsidRPr="00CE29ED" w:rsidRDefault="005572D0" w:rsidP="00026BE1">
            <w:pPr>
              <w:autoSpaceDE w:val="0"/>
              <w:autoSpaceDN w:val="0"/>
              <w:adjustRightInd w:val="0"/>
              <w:spacing w:line="480" w:lineRule="auto"/>
              <w:ind w:left="9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E29ED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440" w:type="dxa"/>
          </w:tcPr>
          <w:p w:rsidR="005572D0" w:rsidRPr="00CE29ED" w:rsidRDefault="005572D0" w:rsidP="00026BE1">
            <w:pPr>
              <w:autoSpaceDE w:val="0"/>
              <w:autoSpaceDN w:val="0"/>
              <w:adjustRightInd w:val="0"/>
              <w:spacing w:line="480" w:lineRule="auto"/>
              <w:ind w:left="9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E29ED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11.</w:t>
            </w:r>
          </w:p>
        </w:tc>
      </w:tr>
      <w:tr w:rsidR="005572D0" w:rsidRPr="00CE29ED" w:rsidTr="00026BE1">
        <w:tc>
          <w:tcPr>
            <w:tcW w:w="5440" w:type="dxa"/>
          </w:tcPr>
          <w:p w:rsidR="005572D0" w:rsidRPr="00CE29ED" w:rsidRDefault="005572D0" w:rsidP="00026BE1">
            <w:pPr>
              <w:autoSpaceDE w:val="0"/>
              <w:autoSpaceDN w:val="0"/>
              <w:adjustRightInd w:val="0"/>
              <w:spacing w:line="480" w:lineRule="auto"/>
              <w:ind w:left="9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E29ED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440" w:type="dxa"/>
          </w:tcPr>
          <w:p w:rsidR="005572D0" w:rsidRPr="00CE29ED" w:rsidRDefault="005572D0" w:rsidP="00026BE1">
            <w:pPr>
              <w:autoSpaceDE w:val="0"/>
              <w:autoSpaceDN w:val="0"/>
              <w:adjustRightInd w:val="0"/>
              <w:spacing w:line="480" w:lineRule="auto"/>
              <w:ind w:left="9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E29ED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12.</w:t>
            </w:r>
          </w:p>
        </w:tc>
      </w:tr>
      <w:tr w:rsidR="005572D0" w:rsidRPr="00CE29ED" w:rsidTr="00026BE1">
        <w:tc>
          <w:tcPr>
            <w:tcW w:w="5440" w:type="dxa"/>
          </w:tcPr>
          <w:p w:rsidR="005572D0" w:rsidRPr="00CE29ED" w:rsidRDefault="005572D0" w:rsidP="00026BE1">
            <w:pPr>
              <w:autoSpaceDE w:val="0"/>
              <w:autoSpaceDN w:val="0"/>
              <w:adjustRightInd w:val="0"/>
              <w:spacing w:line="480" w:lineRule="auto"/>
              <w:ind w:left="9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E29ED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440" w:type="dxa"/>
          </w:tcPr>
          <w:p w:rsidR="005572D0" w:rsidRPr="00CE29ED" w:rsidRDefault="005572D0" w:rsidP="00026BE1">
            <w:pPr>
              <w:autoSpaceDE w:val="0"/>
              <w:autoSpaceDN w:val="0"/>
              <w:adjustRightInd w:val="0"/>
              <w:spacing w:line="480" w:lineRule="auto"/>
              <w:ind w:left="9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E29ED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13.</w:t>
            </w:r>
          </w:p>
        </w:tc>
      </w:tr>
      <w:tr w:rsidR="005572D0" w:rsidRPr="00CE29ED" w:rsidTr="00026BE1">
        <w:tc>
          <w:tcPr>
            <w:tcW w:w="5440" w:type="dxa"/>
          </w:tcPr>
          <w:p w:rsidR="005572D0" w:rsidRPr="00CE29ED" w:rsidRDefault="005572D0" w:rsidP="00026BE1">
            <w:pPr>
              <w:autoSpaceDE w:val="0"/>
              <w:autoSpaceDN w:val="0"/>
              <w:adjustRightInd w:val="0"/>
              <w:spacing w:line="480" w:lineRule="auto"/>
              <w:ind w:left="9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E29ED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440" w:type="dxa"/>
          </w:tcPr>
          <w:p w:rsidR="005572D0" w:rsidRPr="00CE29ED" w:rsidRDefault="005572D0" w:rsidP="00026BE1">
            <w:pPr>
              <w:autoSpaceDE w:val="0"/>
              <w:autoSpaceDN w:val="0"/>
              <w:adjustRightInd w:val="0"/>
              <w:spacing w:line="480" w:lineRule="auto"/>
              <w:ind w:left="9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E29ED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14.</w:t>
            </w:r>
          </w:p>
        </w:tc>
      </w:tr>
      <w:tr w:rsidR="005572D0" w:rsidRPr="00CE29ED" w:rsidTr="00026BE1">
        <w:tc>
          <w:tcPr>
            <w:tcW w:w="5440" w:type="dxa"/>
          </w:tcPr>
          <w:p w:rsidR="005572D0" w:rsidRPr="00CE29ED" w:rsidRDefault="005572D0" w:rsidP="00026BE1">
            <w:pPr>
              <w:autoSpaceDE w:val="0"/>
              <w:autoSpaceDN w:val="0"/>
              <w:adjustRightInd w:val="0"/>
              <w:spacing w:line="480" w:lineRule="auto"/>
              <w:ind w:left="9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E29ED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5440" w:type="dxa"/>
          </w:tcPr>
          <w:p w:rsidR="005572D0" w:rsidRPr="00CE29ED" w:rsidRDefault="005572D0" w:rsidP="00026BE1">
            <w:pPr>
              <w:autoSpaceDE w:val="0"/>
              <w:autoSpaceDN w:val="0"/>
              <w:adjustRightInd w:val="0"/>
              <w:spacing w:line="480" w:lineRule="auto"/>
              <w:ind w:left="9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E29ED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15.</w:t>
            </w:r>
          </w:p>
        </w:tc>
      </w:tr>
      <w:tr w:rsidR="005572D0" w:rsidRPr="00CE29ED" w:rsidTr="00026BE1">
        <w:tc>
          <w:tcPr>
            <w:tcW w:w="5440" w:type="dxa"/>
          </w:tcPr>
          <w:p w:rsidR="005572D0" w:rsidRPr="00CE29ED" w:rsidRDefault="005572D0" w:rsidP="00026BE1">
            <w:pPr>
              <w:autoSpaceDE w:val="0"/>
              <w:autoSpaceDN w:val="0"/>
              <w:adjustRightInd w:val="0"/>
              <w:spacing w:line="480" w:lineRule="auto"/>
              <w:ind w:left="9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E29ED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5440" w:type="dxa"/>
          </w:tcPr>
          <w:p w:rsidR="005572D0" w:rsidRPr="00CE29ED" w:rsidRDefault="005572D0" w:rsidP="00026BE1">
            <w:pPr>
              <w:autoSpaceDE w:val="0"/>
              <w:autoSpaceDN w:val="0"/>
              <w:adjustRightInd w:val="0"/>
              <w:spacing w:line="480" w:lineRule="auto"/>
              <w:ind w:left="9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E29ED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16.</w:t>
            </w:r>
          </w:p>
        </w:tc>
      </w:tr>
      <w:tr w:rsidR="005572D0" w:rsidRPr="00CE29ED" w:rsidTr="00026BE1">
        <w:tc>
          <w:tcPr>
            <w:tcW w:w="5440" w:type="dxa"/>
          </w:tcPr>
          <w:p w:rsidR="005572D0" w:rsidRPr="00CE29ED" w:rsidRDefault="005572D0" w:rsidP="00026BE1">
            <w:pPr>
              <w:autoSpaceDE w:val="0"/>
              <w:autoSpaceDN w:val="0"/>
              <w:adjustRightInd w:val="0"/>
              <w:spacing w:line="480" w:lineRule="auto"/>
              <w:ind w:left="9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E29ED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5440" w:type="dxa"/>
          </w:tcPr>
          <w:p w:rsidR="005572D0" w:rsidRPr="00CE29ED" w:rsidRDefault="005572D0" w:rsidP="00026BE1">
            <w:pPr>
              <w:autoSpaceDE w:val="0"/>
              <w:autoSpaceDN w:val="0"/>
              <w:adjustRightInd w:val="0"/>
              <w:spacing w:line="480" w:lineRule="auto"/>
              <w:ind w:left="9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E29ED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17.</w:t>
            </w:r>
          </w:p>
        </w:tc>
      </w:tr>
      <w:tr w:rsidR="005572D0" w:rsidRPr="00CE29ED" w:rsidTr="00026BE1">
        <w:tc>
          <w:tcPr>
            <w:tcW w:w="5440" w:type="dxa"/>
          </w:tcPr>
          <w:p w:rsidR="005572D0" w:rsidRPr="00CE29ED" w:rsidRDefault="005572D0" w:rsidP="00026BE1">
            <w:pPr>
              <w:autoSpaceDE w:val="0"/>
              <w:autoSpaceDN w:val="0"/>
              <w:adjustRightInd w:val="0"/>
              <w:spacing w:line="480" w:lineRule="auto"/>
              <w:ind w:left="9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E29ED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5440" w:type="dxa"/>
          </w:tcPr>
          <w:p w:rsidR="005572D0" w:rsidRPr="00CE29ED" w:rsidRDefault="005572D0" w:rsidP="00026BE1">
            <w:pPr>
              <w:autoSpaceDE w:val="0"/>
              <w:autoSpaceDN w:val="0"/>
              <w:adjustRightInd w:val="0"/>
              <w:spacing w:line="480" w:lineRule="auto"/>
              <w:ind w:left="9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E29ED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18.</w:t>
            </w:r>
          </w:p>
        </w:tc>
      </w:tr>
      <w:tr w:rsidR="005572D0" w:rsidRPr="00CE29ED" w:rsidTr="00026BE1">
        <w:tc>
          <w:tcPr>
            <w:tcW w:w="5440" w:type="dxa"/>
          </w:tcPr>
          <w:p w:rsidR="005572D0" w:rsidRPr="00CE29ED" w:rsidRDefault="005572D0" w:rsidP="00026BE1">
            <w:pPr>
              <w:autoSpaceDE w:val="0"/>
              <w:autoSpaceDN w:val="0"/>
              <w:adjustRightInd w:val="0"/>
              <w:spacing w:line="480" w:lineRule="auto"/>
              <w:ind w:left="9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E29ED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5440" w:type="dxa"/>
          </w:tcPr>
          <w:p w:rsidR="005572D0" w:rsidRPr="00CE29ED" w:rsidRDefault="005572D0" w:rsidP="00026BE1">
            <w:pPr>
              <w:autoSpaceDE w:val="0"/>
              <w:autoSpaceDN w:val="0"/>
              <w:adjustRightInd w:val="0"/>
              <w:spacing w:line="480" w:lineRule="auto"/>
              <w:ind w:left="9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E29ED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19.</w:t>
            </w:r>
          </w:p>
        </w:tc>
      </w:tr>
      <w:tr w:rsidR="005572D0" w:rsidRPr="00CE29ED" w:rsidTr="00026BE1">
        <w:tc>
          <w:tcPr>
            <w:tcW w:w="5440" w:type="dxa"/>
          </w:tcPr>
          <w:p w:rsidR="005572D0" w:rsidRPr="00CE29ED" w:rsidRDefault="005572D0" w:rsidP="00026BE1">
            <w:pPr>
              <w:autoSpaceDE w:val="0"/>
              <w:autoSpaceDN w:val="0"/>
              <w:adjustRightInd w:val="0"/>
              <w:spacing w:line="480" w:lineRule="auto"/>
              <w:ind w:left="9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E29ED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5440" w:type="dxa"/>
          </w:tcPr>
          <w:p w:rsidR="005572D0" w:rsidRPr="00CE29ED" w:rsidRDefault="005572D0" w:rsidP="00026BE1">
            <w:pPr>
              <w:autoSpaceDE w:val="0"/>
              <w:autoSpaceDN w:val="0"/>
              <w:adjustRightInd w:val="0"/>
              <w:spacing w:line="480" w:lineRule="auto"/>
              <w:ind w:left="9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E29ED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20.</w:t>
            </w:r>
          </w:p>
        </w:tc>
      </w:tr>
    </w:tbl>
    <w:p w:rsidR="005572D0" w:rsidRDefault="005572D0">
      <w:pPr>
        <w:rPr>
          <w:rFonts w:ascii="Bookman Old Style" w:hAnsi="Bookman Old Style"/>
        </w:rPr>
      </w:pPr>
    </w:p>
    <w:p w:rsidR="00EF00E8" w:rsidRDefault="00B1272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(350) </w:t>
      </w:r>
      <w:proofErr w:type="gramStart"/>
      <w:r w:rsidR="00EF00E8">
        <w:rPr>
          <w:rFonts w:ascii="Bookman Old Style" w:hAnsi="Bookman Old Style"/>
        </w:rPr>
        <w:t>There</w:t>
      </w:r>
      <w:proofErr w:type="gramEnd"/>
      <w:r w:rsidR="00EF00E8">
        <w:rPr>
          <w:rFonts w:ascii="Bookman Old Style" w:hAnsi="Bookman Old Style"/>
        </w:rPr>
        <w:t xml:space="preserve"> are two kinds of subject complements: ____________________</w:t>
      </w:r>
      <w:r w:rsidR="00D81CCE">
        <w:rPr>
          <w:rFonts w:ascii="Bookman Old Style" w:hAnsi="Bookman Old Style"/>
        </w:rPr>
        <w:t>_____________________________</w:t>
      </w:r>
      <w:r w:rsidR="00012FCA">
        <w:rPr>
          <w:rFonts w:ascii="Bookman Old Style" w:hAnsi="Bookman Old Style"/>
        </w:rPr>
        <w:tab/>
      </w:r>
    </w:p>
    <w:p w:rsidR="00EF00E8" w:rsidRDefault="00EF00E8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and</w:t>
      </w:r>
      <w:proofErr w:type="gramEnd"/>
      <w:r>
        <w:rPr>
          <w:rFonts w:ascii="Bookman Old Style" w:hAnsi="Bookman Old Style"/>
        </w:rPr>
        <w:t xml:space="preserve"> _______________________________</w:t>
      </w:r>
      <w:r w:rsidR="00D81CCE">
        <w:rPr>
          <w:rFonts w:ascii="Bookman Old Style" w:hAnsi="Bookman Old Style"/>
        </w:rPr>
        <w:t>________</w:t>
      </w:r>
      <w:r>
        <w:rPr>
          <w:rFonts w:ascii="Bookman Old Style" w:hAnsi="Bookman Old Style"/>
        </w:rPr>
        <w:t>.</w:t>
      </w:r>
    </w:p>
    <w:p w:rsidR="00230AA6" w:rsidRDefault="00230A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The predicate nominative refers to the same person, place, or thing as the subject of the sentence.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80"/>
      </w:tblGrid>
      <w:tr w:rsidR="00EF00E8" w:rsidTr="00026BE1">
        <w:tc>
          <w:tcPr>
            <w:tcW w:w="10880" w:type="dxa"/>
          </w:tcPr>
          <w:p w:rsidR="00EF00E8" w:rsidRDefault="00EF00E8" w:rsidP="00026BE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Define predicate nominative:</w:t>
            </w:r>
          </w:p>
          <w:p w:rsidR="00EF00E8" w:rsidRDefault="00EF00E8" w:rsidP="00026BE1">
            <w:pPr>
              <w:rPr>
                <w:rFonts w:ascii="Bookman Old Style" w:hAnsi="Bookman Old Style"/>
              </w:rPr>
            </w:pPr>
          </w:p>
          <w:p w:rsidR="00EF00E8" w:rsidRDefault="00EF00E8" w:rsidP="00026BE1">
            <w:pPr>
              <w:rPr>
                <w:rFonts w:ascii="Bookman Old Style" w:hAnsi="Bookman Old Style"/>
              </w:rPr>
            </w:pPr>
          </w:p>
          <w:p w:rsidR="00EF00E8" w:rsidRDefault="00EF00E8" w:rsidP="00026BE1">
            <w:pPr>
              <w:rPr>
                <w:rFonts w:ascii="Bookman Old Style" w:hAnsi="Bookman Old Style"/>
              </w:rPr>
            </w:pPr>
          </w:p>
        </w:tc>
      </w:tr>
    </w:tbl>
    <w:p w:rsidR="00EF00E8" w:rsidRDefault="00EF00E8">
      <w:pPr>
        <w:rPr>
          <w:rFonts w:ascii="Bookman Old Style" w:hAnsi="Bookman Old Style"/>
        </w:rPr>
      </w:pPr>
    </w:p>
    <w:p w:rsidR="00732FC2" w:rsidRDefault="00230A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 predicate adjective is an adjective that appears with a linking verb.</w:t>
      </w:r>
    </w:p>
    <w:p w:rsidR="00230AA6" w:rsidRDefault="00230AA6">
      <w:pPr>
        <w:rPr>
          <w:rFonts w:ascii="Bookman Old Style" w:hAnsi="Bookman Old Style"/>
        </w:rPr>
      </w:pPr>
    </w:p>
    <w:p w:rsidR="00230AA6" w:rsidRDefault="00230A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It describes the subject in much the same way that an adjective modifies a noun or pronoun.  Some sentence may contain a compound predicate adjective.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80"/>
      </w:tblGrid>
      <w:tr w:rsidR="00230AA6" w:rsidTr="00026BE1">
        <w:tc>
          <w:tcPr>
            <w:tcW w:w="10880" w:type="dxa"/>
          </w:tcPr>
          <w:p w:rsidR="00230AA6" w:rsidRDefault="00230AA6" w:rsidP="00026BE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Define predicate adjective:</w:t>
            </w:r>
          </w:p>
          <w:p w:rsidR="00230AA6" w:rsidRDefault="00230AA6" w:rsidP="00026BE1">
            <w:pPr>
              <w:rPr>
                <w:rFonts w:ascii="Bookman Old Style" w:hAnsi="Bookman Old Style"/>
              </w:rPr>
            </w:pPr>
          </w:p>
          <w:p w:rsidR="00230AA6" w:rsidRDefault="00230AA6" w:rsidP="00026BE1">
            <w:pPr>
              <w:rPr>
                <w:rFonts w:ascii="Bookman Old Style" w:hAnsi="Bookman Old Style"/>
              </w:rPr>
            </w:pPr>
          </w:p>
          <w:p w:rsidR="00230AA6" w:rsidRDefault="00230AA6" w:rsidP="00026BE1">
            <w:pPr>
              <w:rPr>
                <w:rFonts w:ascii="Bookman Old Style" w:hAnsi="Bookman Old Style"/>
              </w:rPr>
            </w:pPr>
          </w:p>
        </w:tc>
      </w:tr>
    </w:tbl>
    <w:p w:rsidR="00230AA6" w:rsidRDefault="00230AA6">
      <w:pPr>
        <w:rPr>
          <w:rFonts w:ascii="Bookman Old Style" w:hAnsi="Bookman Old Style"/>
        </w:rPr>
      </w:pPr>
    </w:p>
    <w:p w:rsidR="00BF4AA0" w:rsidRDefault="00B1272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(307) </w:t>
      </w:r>
      <w:r w:rsidR="00BF4AA0">
        <w:rPr>
          <w:rFonts w:ascii="Bookman Old Style" w:hAnsi="Bookman Old Style"/>
        </w:rPr>
        <w:t>Most often, the forms of be that function as linking verbs express the _____________________________ of the ________________________________.  Occasionally, however, they may merely express __________________________, usually by showing, with other words, where the subject is located.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40"/>
        <w:gridCol w:w="5440"/>
      </w:tblGrid>
      <w:tr w:rsidR="00230AA6" w:rsidRPr="00CE29ED" w:rsidTr="00026BE1">
        <w:tc>
          <w:tcPr>
            <w:tcW w:w="5440" w:type="dxa"/>
          </w:tcPr>
          <w:p w:rsidR="00230AA6" w:rsidRPr="00CE29ED" w:rsidRDefault="00230AA6" w:rsidP="00026BE1">
            <w:pPr>
              <w:autoSpaceDE w:val="0"/>
              <w:autoSpaceDN w:val="0"/>
              <w:adjustRightInd w:val="0"/>
              <w:ind w:left="9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14.3 C</w:t>
            </w:r>
          </w:p>
        </w:tc>
        <w:tc>
          <w:tcPr>
            <w:tcW w:w="5440" w:type="dxa"/>
          </w:tcPr>
          <w:p w:rsidR="00230AA6" w:rsidRPr="00CE29ED" w:rsidRDefault="00230AA6" w:rsidP="00026BE1">
            <w:pPr>
              <w:autoSpaceDE w:val="0"/>
              <w:autoSpaceDN w:val="0"/>
              <w:adjustRightInd w:val="0"/>
              <w:ind w:left="90"/>
              <w:rPr>
                <w:rFonts w:ascii="Bookman Old Style" w:hAnsi="Bookman Old Style" w:cs="Calibri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14.3 D</w:t>
            </w:r>
          </w:p>
        </w:tc>
      </w:tr>
      <w:tr w:rsidR="00230AA6" w:rsidRPr="00CE29ED" w:rsidTr="00026BE1">
        <w:tc>
          <w:tcPr>
            <w:tcW w:w="5440" w:type="dxa"/>
          </w:tcPr>
          <w:p w:rsidR="00230AA6" w:rsidRPr="00CE29ED" w:rsidRDefault="00230AA6" w:rsidP="00026BE1">
            <w:pPr>
              <w:autoSpaceDE w:val="0"/>
              <w:autoSpaceDN w:val="0"/>
              <w:adjustRightInd w:val="0"/>
              <w:spacing w:line="480" w:lineRule="auto"/>
              <w:ind w:left="9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E29ED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1.</w:t>
            </w:r>
            <w:r w:rsidR="00766BA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SKIP</w:t>
            </w:r>
          </w:p>
        </w:tc>
        <w:tc>
          <w:tcPr>
            <w:tcW w:w="5440" w:type="dxa"/>
          </w:tcPr>
          <w:p w:rsidR="00230AA6" w:rsidRPr="00CE29ED" w:rsidRDefault="00230AA6" w:rsidP="00026BE1">
            <w:pPr>
              <w:autoSpaceDE w:val="0"/>
              <w:autoSpaceDN w:val="0"/>
              <w:adjustRightInd w:val="0"/>
              <w:spacing w:line="480" w:lineRule="auto"/>
              <w:ind w:left="9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E29ED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11.</w:t>
            </w:r>
          </w:p>
        </w:tc>
      </w:tr>
      <w:tr w:rsidR="00230AA6" w:rsidRPr="00CE29ED" w:rsidTr="00026BE1">
        <w:tc>
          <w:tcPr>
            <w:tcW w:w="5440" w:type="dxa"/>
          </w:tcPr>
          <w:p w:rsidR="00230AA6" w:rsidRPr="00CE29ED" w:rsidRDefault="00230AA6" w:rsidP="00026BE1">
            <w:pPr>
              <w:autoSpaceDE w:val="0"/>
              <w:autoSpaceDN w:val="0"/>
              <w:adjustRightInd w:val="0"/>
              <w:spacing w:line="480" w:lineRule="auto"/>
              <w:ind w:left="9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E29ED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440" w:type="dxa"/>
          </w:tcPr>
          <w:p w:rsidR="00230AA6" w:rsidRPr="00CE29ED" w:rsidRDefault="00230AA6" w:rsidP="00026BE1">
            <w:pPr>
              <w:autoSpaceDE w:val="0"/>
              <w:autoSpaceDN w:val="0"/>
              <w:adjustRightInd w:val="0"/>
              <w:spacing w:line="480" w:lineRule="auto"/>
              <w:ind w:left="9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E29ED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12.</w:t>
            </w:r>
            <w:r w:rsidR="00766BA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 w:rsidR="00766BA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SKIP</w:t>
            </w:r>
            <w:bookmarkStart w:id="0" w:name="_GoBack"/>
            <w:bookmarkEnd w:id="0"/>
          </w:p>
        </w:tc>
      </w:tr>
      <w:tr w:rsidR="00230AA6" w:rsidRPr="00CE29ED" w:rsidTr="00026BE1">
        <w:tc>
          <w:tcPr>
            <w:tcW w:w="5440" w:type="dxa"/>
          </w:tcPr>
          <w:p w:rsidR="00230AA6" w:rsidRPr="00CE29ED" w:rsidRDefault="00230AA6" w:rsidP="00026BE1">
            <w:pPr>
              <w:autoSpaceDE w:val="0"/>
              <w:autoSpaceDN w:val="0"/>
              <w:adjustRightInd w:val="0"/>
              <w:spacing w:line="480" w:lineRule="auto"/>
              <w:ind w:left="9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E29ED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440" w:type="dxa"/>
          </w:tcPr>
          <w:p w:rsidR="00230AA6" w:rsidRPr="00CE29ED" w:rsidRDefault="00230AA6" w:rsidP="00026BE1">
            <w:pPr>
              <w:autoSpaceDE w:val="0"/>
              <w:autoSpaceDN w:val="0"/>
              <w:adjustRightInd w:val="0"/>
              <w:spacing w:line="480" w:lineRule="auto"/>
              <w:ind w:left="9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E29ED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13.</w:t>
            </w:r>
          </w:p>
        </w:tc>
      </w:tr>
      <w:tr w:rsidR="00230AA6" w:rsidRPr="00CE29ED" w:rsidTr="00026BE1">
        <w:tc>
          <w:tcPr>
            <w:tcW w:w="5440" w:type="dxa"/>
          </w:tcPr>
          <w:p w:rsidR="00230AA6" w:rsidRPr="00CE29ED" w:rsidRDefault="00230AA6" w:rsidP="00026BE1">
            <w:pPr>
              <w:autoSpaceDE w:val="0"/>
              <w:autoSpaceDN w:val="0"/>
              <w:adjustRightInd w:val="0"/>
              <w:spacing w:line="480" w:lineRule="auto"/>
              <w:ind w:left="9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E29ED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440" w:type="dxa"/>
          </w:tcPr>
          <w:p w:rsidR="00230AA6" w:rsidRPr="00CE29ED" w:rsidRDefault="00230AA6" w:rsidP="00026BE1">
            <w:pPr>
              <w:autoSpaceDE w:val="0"/>
              <w:autoSpaceDN w:val="0"/>
              <w:adjustRightInd w:val="0"/>
              <w:spacing w:line="480" w:lineRule="auto"/>
              <w:ind w:left="9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E29ED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14.</w:t>
            </w:r>
          </w:p>
        </w:tc>
      </w:tr>
      <w:tr w:rsidR="00230AA6" w:rsidRPr="00CE29ED" w:rsidTr="00026BE1">
        <w:tc>
          <w:tcPr>
            <w:tcW w:w="5440" w:type="dxa"/>
          </w:tcPr>
          <w:p w:rsidR="00230AA6" w:rsidRPr="00CE29ED" w:rsidRDefault="00230AA6" w:rsidP="00026BE1">
            <w:pPr>
              <w:autoSpaceDE w:val="0"/>
              <w:autoSpaceDN w:val="0"/>
              <w:adjustRightInd w:val="0"/>
              <w:spacing w:line="480" w:lineRule="auto"/>
              <w:ind w:left="9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E29ED">
              <w:rPr>
                <w:rFonts w:ascii="Bookman Old Style" w:hAnsi="Bookman Old Style" w:cs="Calibri"/>
                <w:color w:val="000000"/>
                <w:sz w:val="20"/>
                <w:szCs w:val="20"/>
              </w:rPr>
              <w:lastRenderedPageBreak/>
              <w:t>5.</w:t>
            </w:r>
            <w:r w:rsidR="00766BA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 w:rsidR="00766BA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SKIP</w:t>
            </w:r>
          </w:p>
        </w:tc>
        <w:tc>
          <w:tcPr>
            <w:tcW w:w="5440" w:type="dxa"/>
          </w:tcPr>
          <w:p w:rsidR="00230AA6" w:rsidRPr="00CE29ED" w:rsidRDefault="00230AA6" w:rsidP="00026BE1">
            <w:pPr>
              <w:autoSpaceDE w:val="0"/>
              <w:autoSpaceDN w:val="0"/>
              <w:adjustRightInd w:val="0"/>
              <w:spacing w:line="480" w:lineRule="auto"/>
              <w:ind w:left="9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E29ED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15.</w:t>
            </w:r>
          </w:p>
        </w:tc>
      </w:tr>
      <w:tr w:rsidR="00230AA6" w:rsidRPr="00CE29ED" w:rsidTr="00026BE1">
        <w:tc>
          <w:tcPr>
            <w:tcW w:w="5440" w:type="dxa"/>
          </w:tcPr>
          <w:p w:rsidR="00230AA6" w:rsidRPr="00CE29ED" w:rsidRDefault="00230AA6" w:rsidP="00026BE1">
            <w:pPr>
              <w:autoSpaceDE w:val="0"/>
              <w:autoSpaceDN w:val="0"/>
              <w:adjustRightInd w:val="0"/>
              <w:spacing w:line="480" w:lineRule="auto"/>
              <w:ind w:left="9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E29ED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5440" w:type="dxa"/>
          </w:tcPr>
          <w:p w:rsidR="00230AA6" w:rsidRPr="00CE29ED" w:rsidRDefault="00230AA6" w:rsidP="00026BE1">
            <w:pPr>
              <w:autoSpaceDE w:val="0"/>
              <w:autoSpaceDN w:val="0"/>
              <w:adjustRightInd w:val="0"/>
              <w:spacing w:line="480" w:lineRule="auto"/>
              <w:ind w:left="9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E29ED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16.</w:t>
            </w:r>
            <w:r w:rsidR="00766BA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 w:rsidR="00766BA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SKIP</w:t>
            </w:r>
          </w:p>
        </w:tc>
      </w:tr>
      <w:tr w:rsidR="00230AA6" w:rsidRPr="00CE29ED" w:rsidTr="00026BE1">
        <w:tc>
          <w:tcPr>
            <w:tcW w:w="5440" w:type="dxa"/>
          </w:tcPr>
          <w:p w:rsidR="00230AA6" w:rsidRPr="00CE29ED" w:rsidRDefault="00230AA6" w:rsidP="00026BE1">
            <w:pPr>
              <w:autoSpaceDE w:val="0"/>
              <w:autoSpaceDN w:val="0"/>
              <w:adjustRightInd w:val="0"/>
              <w:spacing w:line="480" w:lineRule="auto"/>
              <w:ind w:left="9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E29ED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5440" w:type="dxa"/>
          </w:tcPr>
          <w:p w:rsidR="00230AA6" w:rsidRPr="00CE29ED" w:rsidRDefault="00230AA6" w:rsidP="00026BE1">
            <w:pPr>
              <w:autoSpaceDE w:val="0"/>
              <w:autoSpaceDN w:val="0"/>
              <w:adjustRightInd w:val="0"/>
              <w:spacing w:line="480" w:lineRule="auto"/>
              <w:ind w:left="9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E29ED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17.</w:t>
            </w:r>
          </w:p>
        </w:tc>
      </w:tr>
      <w:tr w:rsidR="00230AA6" w:rsidRPr="00CE29ED" w:rsidTr="00026BE1">
        <w:tc>
          <w:tcPr>
            <w:tcW w:w="5440" w:type="dxa"/>
          </w:tcPr>
          <w:p w:rsidR="00230AA6" w:rsidRPr="00CE29ED" w:rsidRDefault="00230AA6" w:rsidP="00026BE1">
            <w:pPr>
              <w:autoSpaceDE w:val="0"/>
              <w:autoSpaceDN w:val="0"/>
              <w:adjustRightInd w:val="0"/>
              <w:spacing w:line="480" w:lineRule="auto"/>
              <w:ind w:left="9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E29ED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5440" w:type="dxa"/>
          </w:tcPr>
          <w:p w:rsidR="00230AA6" w:rsidRPr="00CE29ED" w:rsidRDefault="00230AA6" w:rsidP="00026BE1">
            <w:pPr>
              <w:autoSpaceDE w:val="0"/>
              <w:autoSpaceDN w:val="0"/>
              <w:adjustRightInd w:val="0"/>
              <w:spacing w:line="480" w:lineRule="auto"/>
              <w:ind w:left="9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E29ED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18.</w:t>
            </w:r>
          </w:p>
        </w:tc>
      </w:tr>
      <w:tr w:rsidR="00230AA6" w:rsidRPr="00CE29ED" w:rsidTr="00026BE1">
        <w:tc>
          <w:tcPr>
            <w:tcW w:w="5440" w:type="dxa"/>
          </w:tcPr>
          <w:p w:rsidR="00230AA6" w:rsidRPr="00CE29ED" w:rsidRDefault="00230AA6" w:rsidP="00026BE1">
            <w:pPr>
              <w:autoSpaceDE w:val="0"/>
              <w:autoSpaceDN w:val="0"/>
              <w:adjustRightInd w:val="0"/>
              <w:spacing w:line="480" w:lineRule="auto"/>
              <w:ind w:left="9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E29ED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9.</w:t>
            </w:r>
            <w:r w:rsidR="00766BA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 w:rsidR="00766BA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SKIP</w:t>
            </w:r>
          </w:p>
        </w:tc>
        <w:tc>
          <w:tcPr>
            <w:tcW w:w="5440" w:type="dxa"/>
          </w:tcPr>
          <w:p w:rsidR="00230AA6" w:rsidRPr="00CE29ED" w:rsidRDefault="00230AA6" w:rsidP="00026BE1">
            <w:pPr>
              <w:autoSpaceDE w:val="0"/>
              <w:autoSpaceDN w:val="0"/>
              <w:adjustRightInd w:val="0"/>
              <w:spacing w:line="480" w:lineRule="auto"/>
              <w:ind w:left="9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E29ED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19.</w:t>
            </w:r>
          </w:p>
        </w:tc>
      </w:tr>
      <w:tr w:rsidR="00230AA6" w:rsidRPr="00CE29ED" w:rsidTr="00026BE1">
        <w:tc>
          <w:tcPr>
            <w:tcW w:w="5440" w:type="dxa"/>
          </w:tcPr>
          <w:p w:rsidR="00230AA6" w:rsidRPr="00CE29ED" w:rsidRDefault="00230AA6" w:rsidP="00026BE1">
            <w:pPr>
              <w:autoSpaceDE w:val="0"/>
              <w:autoSpaceDN w:val="0"/>
              <w:adjustRightInd w:val="0"/>
              <w:spacing w:line="480" w:lineRule="auto"/>
              <w:ind w:left="9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E29ED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10.</w:t>
            </w:r>
            <w:r w:rsidR="00766BA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 w:rsidR="00766BA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SKIP</w:t>
            </w:r>
          </w:p>
        </w:tc>
        <w:tc>
          <w:tcPr>
            <w:tcW w:w="5440" w:type="dxa"/>
          </w:tcPr>
          <w:p w:rsidR="00230AA6" w:rsidRPr="00CE29ED" w:rsidRDefault="00230AA6" w:rsidP="00026BE1">
            <w:pPr>
              <w:autoSpaceDE w:val="0"/>
              <w:autoSpaceDN w:val="0"/>
              <w:adjustRightInd w:val="0"/>
              <w:spacing w:line="480" w:lineRule="auto"/>
              <w:ind w:left="9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E29ED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20.</w:t>
            </w:r>
          </w:p>
        </w:tc>
      </w:tr>
    </w:tbl>
    <w:p w:rsidR="00AE7F92" w:rsidRDefault="00AE7F92" w:rsidP="00230AA6">
      <w:pPr>
        <w:rPr>
          <w:rFonts w:ascii="Bookman Old Style" w:hAnsi="Bookman Old Style" w:cs="Times New Roman"/>
          <w:color w:val="000000"/>
          <w:sz w:val="20"/>
          <w:szCs w:val="20"/>
        </w:rPr>
      </w:pPr>
    </w:p>
    <w:p w:rsidR="00230AA6" w:rsidRPr="006E5080" w:rsidRDefault="00230AA6" w:rsidP="00230AA6">
      <w:pPr>
        <w:rPr>
          <w:rFonts w:ascii="Bookman Old Style" w:hAnsi="Bookman Old Style"/>
        </w:rPr>
      </w:pPr>
      <w:r w:rsidRPr="006E5080">
        <w:rPr>
          <w:rFonts w:ascii="Bookman Old Style" w:hAnsi="Bookman Old Style"/>
        </w:rPr>
        <w:t>Directions: Cross off all of the prepositional phrases.  Label each direct object (do), and indirect object (</w:t>
      </w:r>
      <w:proofErr w:type="spellStart"/>
      <w:proofErr w:type="gramStart"/>
      <w:r w:rsidRPr="006E5080">
        <w:rPr>
          <w:rFonts w:ascii="Bookman Old Style" w:hAnsi="Bookman Old Style"/>
        </w:rPr>
        <w:t>io</w:t>
      </w:r>
      <w:proofErr w:type="spellEnd"/>
      <w:proofErr w:type="gramEnd"/>
      <w:r w:rsidRPr="006E5080">
        <w:rPr>
          <w:rFonts w:ascii="Bookman Old Style" w:hAnsi="Bookman Old Style"/>
        </w:rPr>
        <w:t>), a predicate nominative (</w:t>
      </w:r>
      <w:proofErr w:type="spellStart"/>
      <w:r w:rsidRPr="006E5080">
        <w:rPr>
          <w:rFonts w:ascii="Bookman Old Style" w:hAnsi="Bookman Old Style"/>
        </w:rPr>
        <w:t>pn</w:t>
      </w:r>
      <w:proofErr w:type="spellEnd"/>
      <w:r w:rsidRPr="006E5080">
        <w:rPr>
          <w:rFonts w:ascii="Bookman Old Style" w:hAnsi="Bookman Old Style"/>
        </w:rPr>
        <w:t>), or a predicate adjective (pa) directly over the complement.</w:t>
      </w:r>
    </w:p>
    <w:p w:rsidR="006E5080" w:rsidRDefault="006E5080" w:rsidP="00230AA6">
      <w:pPr>
        <w:numPr>
          <w:ilvl w:val="0"/>
          <w:numId w:val="28"/>
        </w:numPr>
        <w:spacing w:after="0" w:line="480" w:lineRule="auto"/>
        <w:rPr>
          <w:rFonts w:ascii="Bookman Old Style" w:hAnsi="Bookman Old Style"/>
        </w:rPr>
        <w:sectPr w:rsidR="006E5080" w:rsidSect="00230AA6">
          <w:type w:val="continuous"/>
          <w:pgSz w:w="12240" w:h="15840"/>
          <w:pgMar w:top="360" w:right="720" w:bottom="360" w:left="630" w:header="720" w:footer="720" w:gutter="0"/>
          <w:cols w:space="720"/>
          <w:docGrid w:linePitch="360"/>
        </w:sectPr>
      </w:pPr>
    </w:p>
    <w:p w:rsidR="00230AA6" w:rsidRPr="006E5080" w:rsidRDefault="00230AA6" w:rsidP="00230AA6">
      <w:pPr>
        <w:numPr>
          <w:ilvl w:val="0"/>
          <w:numId w:val="28"/>
        </w:numPr>
        <w:spacing w:after="0" w:line="480" w:lineRule="auto"/>
        <w:rPr>
          <w:rFonts w:ascii="Bookman Old Style" w:hAnsi="Bookman Old Style"/>
        </w:rPr>
      </w:pPr>
      <w:r w:rsidRPr="006E5080">
        <w:rPr>
          <w:rFonts w:ascii="Bookman Old Style" w:hAnsi="Bookman Old Style"/>
        </w:rPr>
        <w:t xml:space="preserve">Montpelier is the capital of Vermont.  </w:t>
      </w:r>
    </w:p>
    <w:p w:rsidR="00230AA6" w:rsidRPr="006E5080" w:rsidRDefault="006E5080" w:rsidP="00230AA6">
      <w:pPr>
        <w:numPr>
          <w:ilvl w:val="0"/>
          <w:numId w:val="28"/>
        </w:numPr>
        <w:spacing w:after="0"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Did Justin</w:t>
      </w:r>
      <w:r w:rsidR="006456E5" w:rsidRPr="006E5080">
        <w:rPr>
          <w:rFonts w:ascii="Bookman Old Style" w:hAnsi="Bookman Old Style"/>
        </w:rPr>
        <w:t xml:space="preserve"> give the tooth fairy his</w:t>
      </w:r>
      <w:r w:rsidR="00230AA6" w:rsidRPr="006E5080">
        <w:rPr>
          <w:rFonts w:ascii="Bookman Old Style" w:hAnsi="Bookman Old Style"/>
        </w:rPr>
        <w:t xml:space="preserve"> new address?  </w:t>
      </w:r>
    </w:p>
    <w:p w:rsidR="00230AA6" w:rsidRPr="006E5080" w:rsidRDefault="006E5080" w:rsidP="00230AA6">
      <w:pPr>
        <w:numPr>
          <w:ilvl w:val="0"/>
          <w:numId w:val="28"/>
        </w:numPr>
        <w:spacing w:after="0"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These sketches of Shreya</w:t>
      </w:r>
      <w:r w:rsidR="00D81CCE">
        <w:rPr>
          <w:rFonts w:ascii="Bookman Old Style" w:hAnsi="Bookman Old Style"/>
        </w:rPr>
        <w:t>’s</w:t>
      </w:r>
      <w:r w:rsidR="00230AA6" w:rsidRPr="006E5080">
        <w:rPr>
          <w:rFonts w:ascii="Bookman Old Style" w:hAnsi="Bookman Old Style"/>
        </w:rPr>
        <w:t xml:space="preserve"> are wonderful!  </w:t>
      </w:r>
    </w:p>
    <w:p w:rsidR="00230AA6" w:rsidRPr="006E5080" w:rsidRDefault="006E5080" w:rsidP="00230AA6">
      <w:pPr>
        <w:numPr>
          <w:ilvl w:val="0"/>
          <w:numId w:val="28"/>
        </w:numPr>
        <w:spacing w:after="0"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Dr. Fairy</w:t>
      </w:r>
      <w:r w:rsidR="00230AA6" w:rsidRPr="006E5080">
        <w:rPr>
          <w:rFonts w:ascii="Bookman Old Style" w:hAnsi="Bookman Old Style"/>
        </w:rPr>
        <w:t xml:space="preserve"> developed a vaccine</w:t>
      </w:r>
      <w:r w:rsidR="00D81CCE">
        <w:rPr>
          <w:rFonts w:ascii="Bookman Old Style" w:hAnsi="Bookman Old Style"/>
        </w:rPr>
        <w:t>.</w:t>
      </w:r>
    </w:p>
    <w:p w:rsidR="00230AA6" w:rsidRPr="006E5080" w:rsidRDefault="006E5080" w:rsidP="00230AA6">
      <w:pPr>
        <w:numPr>
          <w:ilvl w:val="0"/>
          <w:numId w:val="28"/>
        </w:numPr>
        <w:spacing w:after="0"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Micah</w:t>
      </w:r>
      <w:r w:rsidR="00230AA6" w:rsidRPr="006E5080">
        <w:rPr>
          <w:rFonts w:ascii="Bookman Old Style" w:hAnsi="Bookman Old Style"/>
        </w:rPr>
        <w:t xml:space="preserve"> is my best friend.  </w:t>
      </w:r>
    </w:p>
    <w:p w:rsidR="00230AA6" w:rsidRPr="006E5080" w:rsidRDefault="006456E5" w:rsidP="00230AA6">
      <w:pPr>
        <w:numPr>
          <w:ilvl w:val="0"/>
          <w:numId w:val="28"/>
        </w:numPr>
        <w:spacing w:after="0" w:line="480" w:lineRule="auto"/>
        <w:rPr>
          <w:rFonts w:ascii="Bookman Old Style" w:hAnsi="Bookman Old Style"/>
        </w:rPr>
      </w:pPr>
      <w:r w:rsidRPr="006E5080">
        <w:rPr>
          <w:rFonts w:ascii="Bookman Old Style" w:hAnsi="Bookman Old Style"/>
        </w:rPr>
        <w:t>Christina sent her mother</w:t>
      </w:r>
      <w:r w:rsidR="00230AA6" w:rsidRPr="006E5080">
        <w:rPr>
          <w:rFonts w:ascii="Bookman Old Style" w:hAnsi="Bookman Old Style"/>
        </w:rPr>
        <w:t xml:space="preserve"> two tickets to California.  </w:t>
      </w:r>
    </w:p>
    <w:p w:rsidR="00230AA6" w:rsidRPr="006E5080" w:rsidRDefault="006E5080" w:rsidP="00230AA6">
      <w:pPr>
        <w:numPr>
          <w:ilvl w:val="0"/>
          <w:numId w:val="28"/>
        </w:numPr>
        <w:spacing w:after="0"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Danielle’s</w:t>
      </w:r>
      <w:r w:rsidR="00230AA6" w:rsidRPr="006E5080">
        <w:rPr>
          <w:rFonts w:ascii="Bookman Old Style" w:hAnsi="Bookman Old Style"/>
        </w:rPr>
        <w:t xml:space="preserve"> handwriting is neat and readable.  </w:t>
      </w:r>
    </w:p>
    <w:p w:rsidR="00230AA6" w:rsidRPr="006E5080" w:rsidRDefault="00230AA6" w:rsidP="00230AA6">
      <w:pPr>
        <w:numPr>
          <w:ilvl w:val="0"/>
          <w:numId w:val="28"/>
        </w:numPr>
        <w:spacing w:after="0" w:line="480" w:lineRule="auto"/>
        <w:rPr>
          <w:rFonts w:ascii="Bookman Old Style" w:hAnsi="Bookman Old Style"/>
        </w:rPr>
      </w:pPr>
      <w:r w:rsidRPr="006E5080">
        <w:rPr>
          <w:rFonts w:ascii="Bookman Old Style" w:hAnsi="Bookman Old Style"/>
        </w:rPr>
        <w:t xml:space="preserve">The longest </w:t>
      </w:r>
      <w:r w:rsidR="006456E5" w:rsidRPr="006E5080">
        <w:rPr>
          <w:rFonts w:ascii="Bookman Old Style" w:hAnsi="Bookman Old Style"/>
        </w:rPr>
        <w:t xml:space="preserve">play in the game was run by </w:t>
      </w:r>
      <w:r w:rsidR="006E5080">
        <w:rPr>
          <w:rFonts w:ascii="Bookman Old Style" w:hAnsi="Bookman Old Style"/>
        </w:rPr>
        <w:t>Miller</w:t>
      </w:r>
      <w:r w:rsidRPr="006E5080">
        <w:rPr>
          <w:rFonts w:ascii="Bookman Old Style" w:hAnsi="Bookman Old Style"/>
        </w:rPr>
        <w:t xml:space="preserve">.  </w:t>
      </w:r>
    </w:p>
    <w:p w:rsidR="00230AA6" w:rsidRPr="006E5080" w:rsidRDefault="006E5080" w:rsidP="00230AA6">
      <w:pPr>
        <w:numPr>
          <w:ilvl w:val="0"/>
          <w:numId w:val="28"/>
        </w:numPr>
        <w:spacing w:after="0"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Sam</w:t>
      </w:r>
      <w:r w:rsidR="00230AA6" w:rsidRPr="006E5080">
        <w:rPr>
          <w:rFonts w:ascii="Bookman Old Style" w:hAnsi="Bookman Old Style"/>
        </w:rPr>
        <w:t xml:space="preserve"> handed his teacher the </w:t>
      </w:r>
      <w:r w:rsidR="006456E5" w:rsidRPr="006E5080">
        <w:rPr>
          <w:rFonts w:ascii="Bookman Old Style" w:hAnsi="Bookman Old Style"/>
        </w:rPr>
        <w:t>bribe money</w:t>
      </w:r>
      <w:r w:rsidR="00230AA6" w:rsidRPr="006E5080">
        <w:rPr>
          <w:rFonts w:ascii="Bookman Old Style" w:hAnsi="Bookman Old Style"/>
        </w:rPr>
        <w:t xml:space="preserve">.  </w:t>
      </w:r>
    </w:p>
    <w:p w:rsidR="00230AA6" w:rsidRPr="006E5080" w:rsidRDefault="006E5080" w:rsidP="00230AA6">
      <w:pPr>
        <w:numPr>
          <w:ilvl w:val="0"/>
          <w:numId w:val="28"/>
        </w:numPr>
        <w:spacing w:after="0"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Zachary</w:t>
      </w:r>
      <w:r w:rsidR="00230AA6" w:rsidRPr="006E508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and Nick</w:t>
      </w:r>
      <w:r w:rsidR="00230AA6" w:rsidRPr="006E5080">
        <w:rPr>
          <w:rFonts w:ascii="Bookman Old Style" w:hAnsi="Bookman Old Style"/>
        </w:rPr>
        <w:t xml:space="preserve"> </w:t>
      </w:r>
      <w:r w:rsidR="006456E5" w:rsidRPr="006E5080">
        <w:rPr>
          <w:rFonts w:ascii="Bookman Old Style" w:hAnsi="Bookman Old Style"/>
        </w:rPr>
        <w:t>tossed the teacher an old book</w:t>
      </w:r>
      <w:r w:rsidR="00230AA6" w:rsidRPr="006E5080">
        <w:rPr>
          <w:rFonts w:ascii="Bookman Old Style" w:hAnsi="Bookman Old Style"/>
        </w:rPr>
        <w:t xml:space="preserve">.  </w:t>
      </w:r>
    </w:p>
    <w:p w:rsidR="00230AA6" w:rsidRPr="006E5080" w:rsidRDefault="006E5080" w:rsidP="00230AA6">
      <w:pPr>
        <w:numPr>
          <w:ilvl w:val="0"/>
          <w:numId w:val="28"/>
        </w:numPr>
        <w:spacing w:after="0"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Sydney</w:t>
      </w:r>
      <w:r w:rsidR="006456E5" w:rsidRPr="006E5080">
        <w:rPr>
          <w:rFonts w:ascii="Bookman Old Style" w:hAnsi="Bookman Old Style"/>
        </w:rPr>
        <w:t xml:space="preserve"> is my favorite player</w:t>
      </w:r>
      <w:r w:rsidR="00230AA6" w:rsidRPr="006E5080">
        <w:rPr>
          <w:rFonts w:ascii="Bookman Old Style" w:hAnsi="Bookman Old Style"/>
        </w:rPr>
        <w:t xml:space="preserve">. </w:t>
      </w:r>
    </w:p>
    <w:p w:rsidR="00230AA6" w:rsidRPr="006E5080" w:rsidRDefault="006456E5" w:rsidP="00230AA6">
      <w:pPr>
        <w:numPr>
          <w:ilvl w:val="0"/>
          <w:numId w:val="28"/>
        </w:numPr>
        <w:spacing w:after="0" w:line="480" w:lineRule="auto"/>
        <w:rPr>
          <w:rFonts w:ascii="Bookman Old Style" w:hAnsi="Bookman Old Style"/>
        </w:rPr>
      </w:pPr>
      <w:r w:rsidRPr="006E5080">
        <w:rPr>
          <w:rFonts w:ascii="Bookman Old Style" w:hAnsi="Bookman Old Style"/>
        </w:rPr>
        <w:t>Choco</w:t>
      </w:r>
      <w:r w:rsidR="006E5080">
        <w:rPr>
          <w:rFonts w:ascii="Bookman Old Style" w:hAnsi="Bookman Old Style"/>
        </w:rPr>
        <w:t>late sometimes gives Stephen</w:t>
      </w:r>
      <w:r w:rsidRPr="006E5080">
        <w:rPr>
          <w:rFonts w:ascii="Bookman Old Style" w:hAnsi="Bookman Old Style"/>
        </w:rPr>
        <w:t xml:space="preserve"> </w:t>
      </w:r>
      <w:r w:rsidR="00230AA6" w:rsidRPr="006E5080">
        <w:rPr>
          <w:rFonts w:ascii="Bookman Old Style" w:hAnsi="Bookman Old Style"/>
        </w:rPr>
        <w:t xml:space="preserve">a headache.  </w:t>
      </w:r>
    </w:p>
    <w:p w:rsidR="00230AA6" w:rsidRPr="006E5080" w:rsidRDefault="00230AA6" w:rsidP="00230AA6">
      <w:pPr>
        <w:numPr>
          <w:ilvl w:val="0"/>
          <w:numId w:val="28"/>
        </w:numPr>
        <w:spacing w:after="0" w:line="480" w:lineRule="auto"/>
        <w:rPr>
          <w:rFonts w:ascii="Bookman Old Style" w:hAnsi="Bookman Old Style"/>
        </w:rPr>
      </w:pPr>
      <w:r w:rsidRPr="006E5080">
        <w:rPr>
          <w:rFonts w:ascii="Bookman Old Style" w:hAnsi="Bookman Old Style"/>
        </w:rPr>
        <w:t>Are these</w:t>
      </w:r>
      <w:r w:rsidR="006E5080">
        <w:rPr>
          <w:rFonts w:ascii="Bookman Old Style" w:hAnsi="Bookman Old Style"/>
        </w:rPr>
        <w:t xml:space="preserve"> toys safe for Sophia</w:t>
      </w:r>
      <w:r w:rsidRPr="006E5080">
        <w:rPr>
          <w:rFonts w:ascii="Bookman Old Style" w:hAnsi="Bookman Old Style"/>
        </w:rPr>
        <w:t xml:space="preserve">? </w:t>
      </w:r>
    </w:p>
    <w:p w:rsidR="00230AA6" w:rsidRPr="006E5080" w:rsidRDefault="006E5080" w:rsidP="00230AA6">
      <w:pPr>
        <w:numPr>
          <w:ilvl w:val="0"/>
          <w:numId w:val="28"/>
        </w:numPr>
        <w:spacing w:after="0"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Ethan</w:t>
      </w:r>
      <w:r w:rsidR="00230AA6" w:rsidRPr="006E5080">
        <w:rPr>
          <w:rFonts w:ascii="Bookman Old Style" w:hAnsi="Bookman Old Style"/>
        </w:rPr>
        <w:t>’s dad is buying his mom a bicycle.</w:t>
      </w:r>
    </w:p>
    <w:p w:rsidR="00230AA6" w:rsidRPr="006E5080" w:rsidRDefault="00230AA6" w:rsidP="00230AA6">
      <w:pPr>
        <w:numPr>
          <w:ilvl w:val="0"/>
          <w:numId w:val="28"/>
        </w:numPr>
        <w:spacing w:after="0" w:line="480" w:lineRule="auto"/>
        <w:rPr>
          <w:rFonts w:ascii="Bookman Old Style" w:hAnsi="Bookman Old Style"/>
        </w:rPr>
      </w:pPr>
      <w:r w:rsidRPr="006E5080">
        <w:rPr>
          <w:rFonts w:ascii="Bookman Old Style" w:hAnsi="Bookman Old Style"/>
        </w:rPr>
        <w:t xml:space="preserve">Light reflectors for a bike are a good idea. </w:t>
      </w:r>
    </w:p>
    <w:p w:rsidR="00230AA6" w:rsidRPr="006E5080" w:rsidRDefault="006456E5" w:rsidP="00230AA6">
      <w:pPr>
        <w:numPr>
          <w:ilvl w:val="0"/>
          <w:numId w:val="28"/>
        </w:numPr>
        <w:spacing w:after="0" w:line="480" w:lineRule="auto"/>
        <w:rPr>
          <w:rFonts w:ascii="Bookman Old Style" w:hAnsi="Bookman Old Style"/>
        </w:rPr>
      </w:pPr>
      <w:r w:rsidRPr="006E5080">
        <w:rPr>
          <w:rFonts w:ascii="Bookman Old Style" w:hAnsi="Bookman Old Style"/>
        </w:rPr>
        <w:t>The genie</w:t>
      </w:r>
      <w:r w:rsidR="00230AA6" w:rsidRPr="006E5080">
        <w:rPr>
          <w:rFonts w:ascii="Bookman Old Style" w:hAnsi="Bookman Old Style"/>
        </w:rPr>
        <w:t xml:space="preserve"> granted </w:t>
      </w:r>
      <w:r w:rsidR="006E5080">
        <w:rPr>
          <w:rFonts w:ascii="Bookman Old Style" w:hAnsi="Bookman Old Style"/>
        </w:rPr>
        <w:t>Kate</w:t>
      </w:r>
      <w:r w:rsidR="00230AA6" w:rsidRPr="006E5080">
        <w:rPr>
          <w:rFonts w:ascii="Bookman Old Style" w:hAnsi="Bookman Old Style"/>
        </w:rPr>
        <w:t xml:space="preserve"> three wishes. </w:t>
      </w:r>
    </w:p>
    <w:p w:rsidR="00230AA6" w:rsidRPr="006E5080" w:rsidRDefault="006E5080" w:rsidP="00230AA6">
      <w:pPr>
        <w:numPr>
          <w:ilvl w:val="0"/>
          <w:numId w:val="28"/>
        </w:numPr>
        <w:spacing w:after="0"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Sebastian</w:t>
      </w:r>
      <w:r w:rsidRPr="006E5080">
        <w:rPr>
          <w:rFonts w:ascii="Bookman Old Style" w:hAnsi="Bookman Old Style"/>
        </w:rPr>
        <w:t>’s</w:t>
      </w:r>
      <w:r w:rsidR="00230AA6" w:rsidRPr="006E5080">
        <w:rPr>
          <w:rFonts w:ascii="Bookman Old Style" w:hAnsi="Bookman Old Style"/>
        </w:rPr>
        <w:t xml:space="preserve"> trip was short but exciting. </w:t>
      </w:r>
    </w:p>
    <w:p w:rsidR="00230AA6" w:rsidRPr="006E5080" w:rsidRDefault="006E5080" w:rsidP="00230AA6">
      <w:pPr>
        <w:numPr>
          <w:ilvl w:val="0"/>
          <w:numId w:val="28"/>
        </w:numPr>
        <w:spacing w:after="0"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Madelyn</w:t>
      </w:r>
      <w:r w:rsidR="00230AA6" w:rsidRPr="006E5080">
        <w:rPr>
          <w:rFonts w:ascii="Bookman Old Style" w:hAnsi="Bookman Old Style"/>
        </w:rPr>
        <w:t xml:space="preserve"> painted a beautifu</w:t>
      </w:r>
      <w:r>
        <w:rPr>
          <w:rFonts w:ascii="Bookman Old Style" w:hAnsi="Bookman Old Style"/>
        </w:rPr>
        <w:t>l picture of Mrs. Miller</w:t>
      </w:r>
      <w:r w:rsidR="00230AA6" w:rsidRPr="006E5080">
        <w:rPr>
          <w:rFonts w:ascii="Bookman Old Style" w:hAnsi="Bookman Old Style"/>
        </w:rPr>
        <w:t xml:space="preserve">. </w:t>
      </w:r>
    </w:p>
    <w:p w:rsidR="00230AA6" w:rsidRPr="006E5080" w:rsidRDefault="00230AA6" w:rsidP="00230AA6">
      <w:pPr>
        <w:numPr>
          <w:ilvl w:val="0"/>
          <w:numId w:val="28"/>
        </w:numPr>
        <w:spacing w:after="0" w:line="480" w:lineRule="auto"/>
        <w:rPr>
          <w:rFonts w:ascii="Bookman Old Style" w:hAnsi="Bookman Old Style"/>
        </w:rPr>
      </w:pPr>
      <w:r w:rsidRPr="006E5080">
        <w:rPr>
          <w:rFonts w:ascii="Bookman Old Style" w:hAnsi="Bookman Old Style"/>
        </w:rPr>
        <w:t xml:space="preserve">Have you eaten lunch yet? </w:t>
      </w:r>
    </w:p>
    <w:p w:rsidR="00230AA6" w:rsidRPr="006E5080" w:rsidRDefault="006E5080" w:rsidP="00230AA6">
      <w:pPr>
        <w:numPr>
          <w:ilvl w:val="0"/>
          <w:numId w:val="28"/>
        </w:numPr>
        <w:spacing w:after="0"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Marti</w:t>
      </w:r>
      <w:r w:rsidR="006456E5" w:rsidRPr="006E5080">
        <w:rPr>
          <w:rFonts w:ascii="Bookman Old Style" w:hAnsi="Bookman Old Style"/>
        </w:rPr>
        <w:t xml:space="preserve"> is </w:t>
      </w:r>
      <w:r w:rsidR="00B12720">
        <w:rPr>
          <w:rFonts w:ascii="Bookman Old Style" w:hAnsi="Bookman Old Style"/>
        </w:rPr>
        <w:t xml:space="preserve">one </w:t>
      </w:r>
      <w:r w:rsidR="00230AA6" w:rsidRPr="006E5080">
        <w:rPr>
          <w:rFonts w:ascii="Bookman Old Style" w:hAnsi="Bookman Old Style"/>
        </w:rPr>
        <w:t xml:space="preserve">of the best writers in the class. </w:t>
      </w:r>
    </w:p>
    <w:p w:rsidR="006E5080" w:rsidRDefault="006E5080" w:rsidP="00230AA6">
      <w:pPr>
        <w:rPr>
          <w:rFonts w:ascii="Bookman Old Style" w:hAnsi="Bookman Old Style" w:cs="Times New Roman"/>
          <w:color w:val="000000"/>
          <w:sz w:val="20"/>
          <w:szCs w:val="20"/>
        </w:rPr>
        <w:sectPr w:rsidR="006E5080" w:rsidSect="006E5080">
          <w:type w:val="continuous"/>
          <w:pgSz w:w="12240" w:h="15840"/>
          <w:pgMar w:top="360" w:right="720" w:bottom="360" w:left="630" w:header="720" w:footer="720" w:gutter="0"/>
          <w:cols w:num="2" w:space="720"/>
          <w:docGrid w:linePitch="360"/>
        </w:sectPr>
      </w:pPr>
    </w:p>
    <w:p w:rsidR="00230AA6" w:rsidRPr="00CE29ED" w:rsidRDefault="00230AA6" w:rsidP="00230AA6">
      <w:pPr>
        <w:rPr>
          <w:rFonts w:ascii="Bookman Old Style" w:hAnsi="Bookman Old Style" w:cs="Times New Roman"/>
          <w:color w:val="000000"/>
          <w:sz w:val="20"/>
          <w:szCs w:val="20"/>
        </w:rPr>
      </w:pPr>
    </w:p>
    <w:sectPr w:rsidR="00230AA6" w:rsidRPr="00CE29ED" w:rsidSect="00230AA6">
      <w:type w:val="continuous"/>
      <w:pgSz w:w="12240" w:h="15840"/>
      <w:pgMar w:top="360" w:right="720" w:bottom="36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6FC4"/>
    <w:multiLevelType w:val="hybridMultilevel"/>
    <w:tmpl w:val="67FCB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455EB"/>
    <w:multiLevelType w:val="hybridMultilevel"/>
    <w:tmpl w:val="7E086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E35F9"/>
    <w:multiLevelType w:val="hybridMultilevel"/>
    <w:tmpl w:val="861E8B58"/>
    <w:lvl w:ilvl="0" w:tplc="04090019">
      <w:start w:val="1"/>
      <w:numFmt w:val="low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" w15:restartNumberingAfterBreak="0">
    <w:nsid w:val="0CA6695A"/>
    <w:multiLevelType w:val="hybridMultilevel"/>
    <w:tmpl w:val="5C5E0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92FA0"/>
    <w:multiLevelType w:val="hybridMultilevel"/>
    <w:tmpl w:val="FEE07974"/>
    <w:lvl w:ilvl="0" w:tplc="A634CA4A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82C0F"/>
    <w:multiLevelType w:val="hybridMultilevel"/>
    <w:tmpl w:val="861E8B58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 w15:restartNumberingAfterBreak="0">
    <w:nsid w:val="1C2B6456"/>
    <w:multiLevelType w:val="hybridMultilevel"/>
    <w:tmpl w:val="68A4B7CE"/>
    <w:lvl w:ilvl="0" w:tplc="20523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673564"/>
    <w:multiLevelType w:val="hybridMultilevel"/>
    <w:tmpl w:val="1660D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B5005"/>
    <w:multiLevelType w:val="hybridMultilevel"/>
    <w:tmpl w:val="91469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650F8"/>
    <w:multiLevelType w:val="hybridMultilevel"/>
    <w:tmpl w:val="861E8B58"/>
    <w:lvl w:ilvl="0" w:tplc="04090019">
      <w:start w:val="1"/>
      <w:numFmt w:val="low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0" w15:restartNumberingAfterBreak="0">
    <w:nsid w:val="294D20EB"/>
    <w:multiLevelType w:val="hybridMultilevel"/>
    <w:tmpl w:val="06D8C59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56475FF"/>
    <w:multiLevelType w:val="hybridMultilevel"/>
    <w:tmpl w:val="016CD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73CF8"/>
    <w:multiLevelType w:val="hybridMultilevel"/>
    <w:tmpl w:val="3468F0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7700C"/>
    <w:multiLevelType w:val="hybridMultilevel"/>
    <w:tmpl w:val="2BD63668"/>
    <w:lvl w:ilvl="0" w:tplc="0D7EFC9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4" w15:restartNumberingAfterBreak="0">
    <w:nsid w:val="424A4909"/>
    <w:multiLevelType w:val="hybridMultilevel"/>
    <w:tmpl w:val="14264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7826D6"/>
    <w:multiLevelType w:val="hybridMultilevel"/>
    <w:tmpl w:val="FD52FA82"/>
    <w:lvl w:ilvl="0" w:tplc="B2584A2C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F56042"/>
    <w:multiLevelType w:val="hybridMultilevel"/>
    <w:tmpl w:val="1EE0F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966E6"/>
    <w:multiLevelType w:val="hybridMultilevel"/>
    <w:tmpl w:val="B26EC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FB67E3"/>
    <w:multiLevelType w:val="hybridMultilevel"/>
    <w:tmpl w:val="86AE63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7E7403"/>
    <w:multiLevelType w:val="hybridMultilevel"/>
    <w:tmpl w:val="CD3AB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4C0F7C"/>
    <w:multiLevelType w:val="hybridMultilevel"/>
    <w:tmpl w:val="8D7C5CD6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1" w15:restartNumberingAfterBreak="0">
    <w:nsid w:val="5612295A"/>
    <w:multiLevelType w:val="hybridMultilevel"/>
    <w:tmpl w:val="4AD683F4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56CF08F5"/>
    <w:multiLevelType w:val="hybridMultilevel"/>
    <w:tmpl w:val="861E8B58"/>
    <w:lvl w:ilvl="0" w:tplc="04090019">
      <w:start w:val="1"/>
      <w:numFmt w:val="low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3" w15:restartNumberingAfterBreak="0">
    <w:nsid w:val="5B4C4F14"/>
    <w:multiLevelType w:val="hybridMultilevel"/>
    <w:tmpl w:val="1284CE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6DA0DCC"/>
    <w:multiLevelType w:val="hybridMultilevel"/>
    <w:tmpl w:val="86A85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161C48"/>
    <w:multiLevelType w:val="hybridMultilevel"/>
    <w:tmpl w:val="80220372"/>
    <w:lvl w:ilvl="0" w:tplc="7E4001A4">
      <w:start w:val="1"/>
      <w:numFmt w:val="decimal"/>
      <w:lvlText w:val="%1.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9D6325"/>
    <w:multiLevelType w:val="hybridMultilevel"/>
    <w:tmpl w:val="943E7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B31A6E"/>
    <w:multiLevelType w:val="hybridMultilevel"/>
    <w:tmpl w:val="FEBE87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C765B7"/>
    <w:multiLevelType w:val="hybridMultilevel"/>
    <w:tmpl w:val="861E8B58"/>
    <w:lvl w:ilvl="0" w:tplc="04090019">
      <w:start w:val="1"/>
      <w:numFmt w:val="low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25"/>
  </w:num>
  <w:num w:numId="2">
    <w:abstractNumId w:val="8"/>
  </w:num>
  <w:num w:numId="3">
    <w:abstractNumId w:val="14"/>
  </w:num>
  <w:num w:numId="4">
    <w:abstractNumId w:val="1"/>
  </w:num>
  <w:num w:numId="5">
    <w:abstractNumId w:val="17"/>
  </w:num>
  <w:num w:numId="6">
    <w:abstractNumId w:val="19"/>
  </w:num>
  <w:num w:numId="7">
    <w:abstractNumId w:val="24"/>
  </w:num>
  <w:num w:numId="8">
    <w:abstractNumId w:val="12"/>
  </w:num>
  <w:num w:numId="9">
    <w:abstractNumId w:val="18"/>
  </w:num>
  <w:num w:numId="10">
    <w:abstractNumId w:val="10"/>
  </w:num>
  <w:num w:numId="11">
    <w:abstractNumId w:val="21"/>
  </w:num>
  <w:num w:numId="12">
    <w:abstractNumId w:val="20"/>
  </w:num>
  <w:num w:numId="13">
    <w:abstractNumId w:val="22"/>
  </w:num>
  <w:num w:numId="14">
    <w:abstractNumId w:val="5"/>
  </w:num>
  <w:num w:numId="15">
    <w:abstractNumId w:val="9"/>
  </w:num>
  <w:num w:numId="16">
    <w:abstractNumId w:val="28"/>
  </w:num>
  <w:num w:numId="17">
    <w:abstractNumId w:val="2"/>
  </w:num>
  <w:num w:numId="18">
    <w:abstractNumId w:val="4"/>
  </w:num>
  <w:num w:numId="19">
    <w:abstractNumId w:val="15"/>
  </w:num>
  <w:num w:numId="20">
    <w:abstractNumId w:val="7"/>
  </w:num>
  <w:num w:numId="21">
    <w:abstractNumId w:val="16"/>
  </w:num>
  <w:num w:numId="22">
    <w:abstractNumId w:val="11"/>
  </w:num>
  <w:num w:numId="23">
    <w:abstractNumId w:val="6"/>
  </w:num>
  <w:num w:numId="24">
    <w:abstractNumId w:val="0"/>
  </w:num>
  <w:num w:numId="25">
    <w:abstractNumId w:val="23"/>
  </w:num>
  <w:num w:numId="26">
    <w:abstractNumId w:val="13"/>
  </w:num>
  <w:num w:numId="27">
    <w:abstractNumId w:val="26"/>
  </w:num>
  <w:num w:numId="28">
    <w:abstractNumId w:val="27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15A"/>
    <w:rsid w:val="00012FCA"/>
    <w:rsid w:val="000554F1"/>
    <w:rsid w:val="00170FCF"/>
    <w:rsid w:val="001E379E"/>
    <w:rsid w:val="001E4B0F"/>
    <w:rsid w:val="002041E4"/>
    <w:rsid w:val="00225073"/>
    <w:rsid w:val="00230AA6"/>
    <w:rsid w:val="002D608D"/>
    <w:rsid w:val="00311014"/>
    <w:rsid w:val="003A1C14"/>
    <w:rsid w:val="003E592A"/>
    <w:rsid w:val="004337AE"/>
    <w:rsid w:val="00467E8E"/>
    <w:rsid w:val="004C638C"/>
    <w:rsid w:val="005572D0"/>
    <w:rsid w:val="005736D9"/>
    <w:rsid w:val="00574541"/>
    <w:rsid w:val="005E0F4B"/>
    <w:rsid w:val="005E29C8"/>
    <w:rsid w:val="00616B29"/>
    <w:rsid w:val="006456E5"/>
    <w:rsid w:val="006A7E0D"/>
    <w:rsid w:val="006B0C4D"/>
    <w:rsid w:val="006B4480"/>
    <w:rsid w:val="006E5080"/>
    <w:rsid w:val="00717D1B"/>
    <w:rsid w:val="00732FC2"/>
    <w:rsid w:val="00765AF3"/>
    <w:rsid w:val="00766BAE"/>
    <w:rsid w:val="00774549"/>
    <w:rsid w:val="0081564B"/>
    <w:rsid w:val="00852E9F"/>
    <w:rsid w:val="00905398"/>
    <w:rsid w:val="00910048"/>
    <w:rsid w:val="009F0125"/>
    <w:rsid w:val="00A24743"/>
    <w:rsid w:val="00AE7F92"/>
    <w:rsid w:val="00B12720"/>
    <w:rsid w:val="00BA4050"/>
    <w:rsid w:val="00BB5E56"/>
    <w:rsid w:val="00BF4AA0"/>
    <w:rsid w:val="00C53BE7"/>
    <w:rsid w:val="00CE29ED"/>
    <w:rsid w:val="00D3748E"/>
    <w:rsid w:val="00D57931"/>
    <w:rsid w:val="00D57CDE"/>
    <w:rsid w:val="00D81CCE"/>
    <w:rsid w:val="00D9242E"/>
    <w:rsid w:val="00DD0565"/>
    <w:rsid w:val="00E552E9"/>
    <w:rsid w:val="00E73E90"/>
    <w:rsid w:val="00E9121F"/>
    <w:rsid w:val="00E92F1A"/>
    <w:rsid w:val="00EA6297"/>
    <w:rsid w:val="00EB515A"/>
    <w:rsid w:val="00ED1D24"/>
    <w:rsid w:val="00EF00E8"/>
    <w:rsid w:val="00F07675"/>
    <w:rsid w:val="00FF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B49B77-6912-4BE0-9A9D-0AE569FB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42E"/>
    <w:pPr>
      <w:ind w:left="720"/>
      <w:contextualSpacing/>
    </w:pPr>
  </w:style>
  <w:style w:type="table" w:styleId="TableGrid">
    <w:name w:val="Table Grid"/>
    <w:basedOn w:val="TableNormal"/>
    <w:uiPriority w:val="39"/>
    <w:rsid w:val="006B4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574541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38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0B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B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B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B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BAC"/>
    <w:rPr>
      <w:b/>
      <w:bCs/>
      <w:sz w:val="20"/>
      <w:szCs w:val="20"/>
    </w:rPr>
  </w:style>
  <w:style w:type="paragraph" w:customStyle="1" w:styleId="Default">
    <w:name w:val="Default"/>
    <w:rsid w:val="00ED1D24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Karen O</dc:creator>
  <cp:keywords/>
  <dc:description/>
  <cp:lastModifiedBy>Jones, Karen O</cp:lastModifiedBy>
  <cp:revision>7</cp:revision>
  <cp:lastPrinted>2016-10-28T16:00:00Z</cp:lastPrinted>
  <dcterms:created xsi:type="dcterms:W3CDTF">2015-11-01T22:19:00Z</dcterms:created>
  <dcterms:modified xsi:type="dcterms:W3CDTF">2016-10-28T17:43:00Z</dcterms:modified>
</cp:coreProperties>
</file>